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27DF4D5" w14:textId="77777777" w:rsidR="00E9323E" w:rsidRDefault="00E9323E" w:rsidP="000E2841">
      <w:pPr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8A3488B" w14:textId="74E363F0" w:rsidR="000E2841" w:rsidRPr="00E9323E" w:rsidRDefault="000E2841" w:rsidP="00E9323E">
      <w:pPr>
        <w:ind w:left="426"/>
        <w:rPr>
          <w:rFonts w:asciiTheme="minorHAnsi" w:hAnsiTheme="minorHAnsi" w:cstheme="minorHAnsi"/>
          <w:b/>
          <w:sz w:val="24"/>
          <w:szCs w:val="24"/>
        </w:rPr>
      </w:pPr>
      <w:r w:rsidRPr="00E9323E">
        <w:rPr>
          <w:rFonts w:asciiTheme="minorHAnsi" w:hAnsiTheme="minorHAnsi" w:cstheme="minorHAnsi"/>
          <w:b/>
          <w:sz w:val="24"/>
          <w:szCs w:val="24"/>
        </w:rPr>
        <w:t>Parametry graniczne</w:t>
      </w:r>
      <w:r w:rsidR="006316E1" w:rsidRPr="00E9323E">
        <w:rPr>
          <w:rFonts w:asciiTheme="minorHAnsi" w:hAnsiTheme="minorHAnsi" w:cstheme="minorHAnsi"/>
          <w:b/>
          <w:sz w:val="24"/>
          <w:szCs w:val="24"/>
        </w:rPr>
        <w:t xml:space="preserve"> dla Zadania nr 15 </w:t>
      </w:r>
    </w:p>
    <w:p w14:paraId="783FCF56" w14:textId="77777777" w:rsidR="008E0000" w:rsidRPr="00E9323E" w:rsidRDefault="008E0000" w:rsidP="000E2841">
      <w:pPr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386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69"/>
      </w:tblGrid>
      <w:tr w:rsidR="00E9323E" w:rsidRPr="00E9323E" w14:paraId="7C054D47" w14:textId="77777777" w:rsidTr="00E9323E">
        <w:trPr>
          <w:trHeight w:val="255"/>
        </w:trPr>
        <w:tc>
          <w:tcPr>
            <w:tcW w:w="138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028940" w14:textId="450856F4" w:rsidR="00E9323E" w:rsidRPr="00E9323E" w:rsidRDefault="00E9323E" w:rsidP="00FA47CF">
            <w:pPr>
              <w:widowControl/>
              <w:suppressAutoHyphens w:val="0"/>
              <w:autoSpaceDE/>
              <w:ind w:left="426"/>
              <w:rPr>
                <w:rFonts w:asciiTheme="minorHAnsi" w:hAnsiTheme="minorHAnsi" w:cstheme="minorHAnsi"/>
                <w:sz w:val="22"/>
                <w:szCs w:val="22"/>
              </w:rPr>
            </w:pPr>
            <w:r w:rsidRPr="00E932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Zadanie nr 15</w:t>
            </w:r>
            <w:r w:rsidRPr="00E9323E">
              <w:rPr>
                <w:rFonts w:asciiTheme="minorHAnsi" w:hAnsiTheme="minorHAnsi" w:cstheme="minorHAnsi"/>
                <w:sz w:val="22"/>
                <w:szCs w:val="22"/>
              </w:rPr>
              <w:t xml:space="preserve"> - Dzierżawa analizatora do oceny równowagi kwasowo-zasadowej: podstawowego i pomocniczego (wykonującego ok.10% wszystkich badań) wraz z odczynnikami i kontrolami (codziennie 1 poziom) wymaganymi do wykonania 4 000 badań  w skali 12 miesięcy</w:t>
            </w:r>
          </w:p>
          <w:p w14:paraId="0E80BDFD" w14:textId="1BCEBEED" w:rsidR="00E9323E" w:rsidRPr="00E9323E" w:rsidRDefault="00E9323E" w:rsidP="00FA47CF">
            <w:pPr>
              <w:widowControl/>
              <w:suppressAutoHyphens w:val="0"/>
              <w:autoSpaceDE/>
              <w:ind w:left="426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786F21E1" w14:textId="77777777" w:rsidR="00554BD8" w:rsidRPr="00E9323E" w:rsidRDefault="00554BD8" w:rsidP="004C28DA">
      <w:pPr>
        <w:ind w:left="426"/>
        <w:rPr>
          <w:rFonts w:asciiTheme="minorHAnsi" w:hAnsiTheme="minorHAnsi" w:cstheme="minorHAnsi"/>
          <w:spacing w:val="-5"/>
          <w:sz w:val="22"/>
          <w:szCs w:val="22"/>
        </w:rPr>
      </w:pPr>
    </w:p>
    <w:p w14:paraId="2569CA18" w14:textId="77777777" w:rsidR="00E9323E" w:rsidRDefault="00E9323E" w:rsidP="006316E1">
      <w:pPr>
        <w:ind w:left="426"/>
        <w:rPr>
          <w:rFonts w:asciiTheme="minorHAnsi" w:hAnsiTheme="minorHAnsi" w:cstheme="minorHAnsi"/>
          <w:spacing w:val="-5"/>
          <w:sz w:val="22"/>
          <w:szCs w:val="22"/>
        </w:rPr>
      </w:pPr>
    </w:p>
    <w:p w14:paraId="6FFAFFDB" w14:textId="7BF948C6" w:rsidR="00E9323E" w:rsidRDefault="00F9777A" w:rsidP="006316E1">
      <w:pPr>
        <w:ind w:left="426"/>
        <w:rPr>
          <w:rFonts w:asciiTheme="minorHAnsi" w:hAnsiTheme="minorHAnsi" w:cstheme="minorHAnsi"/>
          <w:spacing w:val="-5"/>
          <w:sz w:val="22"/>
          <w:szCs w:val="22"/>
        </w:rPr>
      </w:pPr>
      <w:r w:rsidRPr="00E9323E">
        <w:rPr>
          <w:rFonts w:asciiTheme="minorHAnsi" w:hAnsiTheme="minorHAnsi" w:cstheme="minorHAnsi"/>
          <w:spacing w:val="-5"/>
          <w:sz w:val="22"/>
          <w:szCs w:val="22"/>
        </w:rPr>
        <w:t xml:space="preserve">Urządzenie model/typ / wersja : ......................................................................................................................; </w:t>
      </w:r>
    </w:p>
    <w:p w14:paraId="3FE2D45A" w14:textId="77777777" w:rsidR="00E9323E" w:rsidRDefault="00E9323E" w:rsidP="006316E1">
      <w:pPr>
        <w:ind w:left="426"/>
        <w:rPr>
          <w:rFonts w:asciiTheme="minorHAnsi" w:hAnsiTheme="minorHAnsi" w:cstheme="minorHAnsi"/>
          <w:spacing w:val="-5"/>
          <w:sz w:val="22"/>
          <w:szCs w:val="22"/>
        </w:rPr>
      </w:pPr>
    </w:p>
    <w:p w14:paraId="21E99D93" w14:textId="0B365EE3" w:rsidR="004C28DA" w:rsidRPr="00E9323E" w:rsidRDefault="00F9777A" w:rsidP="006316E1">
      <w:pPr>
        <w:ind w:left="426"/>
        <w:rPr>
          <w:rFonts w:asciiTheme="minorHAnsi" w:hAnsiTheme="minorHAnsi" w:cstheme="minorHAnsi"/>
          <w:spacing w:val="-5"/>
          <w:sz w:val="22"/>
          <w:szCs w:val="22"/>
        </w:rPr>
      </w:pPr>
      <w:r w:rsidRPr="00E9323E">
        <w:rPr>
          <w:rFonts w:asciiTheme="minorHAnsi" w:hAnsiTheme="minorHAnsi" w:cstheme="minorHAnsi"/>
          <w:spacing w:val="-5"/>
          <w:sz w:val="22"/>
          <w:szCs w:val="22"/>
        </w:rPr>
        <w:t>Producent: ……………………………………………………..…………….:</w:t>
      </w:r>
    </w:p>
    <w:p w14:paraId="6733D35C" w14:textId="77777777" w:rsidR="00F9777A" w:rsidRPr="00E9323E" w:rsidRDefault="00F9777A" w:rsidP="004C28DA">
      <w:pPr>
        <w:ind w:left="426"/>
        <w:rPr>
          <w:rFonts w:asciiTheme="minorHAnsi" w:hAnsiTheme="minorHAnsi" w:cstheme="minorHAnsi"/>
          <w:b/>
        </w:rPr>
      </w:pP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6095"/>
        <w:gridCol w:w="2551"/>
        <w:gridCol w:w="4678"/>
      </w:tblGrid>
      <w:tr w:rsidR="00636640" w:rsidRPr="00E9323E" w14:paraId="18FFBC4B" w14:textId="77777777" w:rsidTr="00721CFA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2BEFFA3" w14:textId="77777777" w:rsidR="004F4D4A" w:rsidRPr="00E9323E" w:rsidRDefault="004F4D4A" w:rsidP="00721CF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4461DD9E" w14:textId="77777777" w:rsidR="004F4D4A" w:rsidRPr="00E9323E" w:rsidRDefault="004F4D4A" w:rsidP="00721CFA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6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97FC239" w14:textId="77777777" w:rsidR="004F4D4A" w:rsidRPr="00E9323E" w:rsidRDefault="004F4D4A" w:rsidP="00721CFA">
            <w:pPr>
              <w:snapToGrid w:val="0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54AFE04" w14:textId="77777777" w:rsidR="004F4D4A" w:rsidRPr="00E9323E" w:rsidRDefault="004F4D4A" w:rsidP="00721CFA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E9323E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636640" w:rsidRPr="00E9323E" w14:paraId="39CC7C82" w14:textId="77777777" w:rsidTr="00721CFA">
        <w:trPr>
          <w:trHeight w:hRule="exact" w:val="568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E73EBF" w14:textId="77777777" w:rsidR="004F4D4A" w:rsidRPr="00E9323E" w:rsidRDefault="004F4D4A" w:rsidP="00721CFA">
            <w:pPr>
              <w:widowControl/>
              <w:suppressAutoHyphens w:val="0"/>
              <w:autoSpaceDE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5EF363" w14:textId="77777777" w:rsidR="004F4D4A" w:rsidRPr="00E9323E" w:rsidRDefault="004F4D4A" w:rsidP="00721CFA">
            <w:pPr>
              <w:widowControl/>
              <w:suppressAutoHyphens w:val="0"/>
              <w:autoSpaceDE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CABFA2D" w14:textId="77777777" w:rsidR="004F4D4A" w:rsidRPr="00E9323E" w:rsidRDefault="004F4D4A" w:rsidP="00721CFA">
            <w:pPr>
              <w:pStyle w:val="Tekstblokowy1"/>
              <w:snapToGrid w:val="0"/>
              <w:ind w:left="72" w:right="0" w:hanging="142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Potwierdzenie wymagalności</w:t>
            </w:r>
          </w:p>
          <w:p w14:paraId="4CA968B0" w14:textId="77777777" w:rsidR="004F4D4A" w:rsidRPr="00E9323E" w:rsidRDefault="004F4D4A" w:rsidP="00721CF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(tak/nie)</w:t>
            </w:r>
          </w:p>
          <w:p w14:paraId="1A2207B3" w14:textId="77777777" w:rsidR="004F4D4A" w:rsidRPr="00E9323E" w:rsidRDefault="004F4D4A" w:rsidP="00721CF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8E16C0" w14:textId="77777777" w:rsidR="004F4D4A" w:rsidRPr="00E9323E" w:rsidRDefault="004F4D4A" w:rsidP="00721CFA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E9323E">
              <w:rPr>
                <w:rFonts w:asciiTheme="minorHAnsi" w:hAnsiTheme="minorHAnsi" w:cstheme="minorHAnsi"/>
                <w:b/>
              </w:rPr>
              <w:t>Uwagi</w:t>
            </w:r>
          </w:p>
          <w:p w14:paraId="340B8A7C" w14:textId="77777777" w:rsidR="004F4D4A" w:rsidRPr="00E9323E" w:rsidRDefault="004F4D4A" w:rsidP="00721CFA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</w:p>
        </w:tc>
      </w:tr>
      <w:tr w:rsidR="00636640" w:rsidRPr="00E9323E" w14:paraId="4AE73950" w14:textId="77777777" w:rsidTr="004F4D4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4D1494F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99FF886" w14:textId="0F2CADB2" w:rsidR="004F4D4A" w:rsidRPr="00E9323E" w:rsidRDefault="00F9777A" w:rsidP="004F4D4A">
            <w:pPr>
              <w:widowControl/>
              <w:suppressAutoHyphens w:val="0"/>
              <w:autoSpaceDE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 xml:space="preserve">Parametry mierzone : </w:t>
            </w:r>
            <w:proofErr w:type="spellStart"/>
            <w:r w:rsidRPr="00E9323E">
              <w:rPr>
                <w:rFonts w:asciiTheme="minorHAnsi" w:hAnsiTheme="minorHAnsi" w:cstheme="minorHAnsi"/>
              </w:rPr>
              <w:t>pH</w:t>
            </w:r>
            <w:proofErr w:type="spellEnd"/>
            <w:r w:rsidRPr="00E9323E">
              <w:rPr>
                <w:rFonts w:asciiTheme="minorHAnsi" w:hAnsiTheme="minorHAnsi" w:cstheme="minorHAnsi"/>
              </w:rPr>
              <w:t xml:space="preserve">, pCO2, pO2, SatSO2,  Ca2+, </w:t>
            </w:r>
            <w:proofErr w:type="spellStart"/>
            <w:r w:rsidRPr="00E9323E">
              <w:rPr>
                <w:rFonts w:asciiTheme="minorHAnsi" w:hAnsiTheme="minorHAnsi" w:cstheme="minorHAnsi"/>
              </w:rPr>
              <w:t>tHb</w:t>
            </w:r>
            <w:proofErr w:type="spellEnd"/>
            <w:r w:rsidRPr="00E9323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9323E">
              <w:rPr>
                <w:rFonts w:asciiTheme="minorHAnsi" w:hAnsiTheme="minorHAnsi" w:cstheme="minorHAnsi"/>
              </w:rPr>
              <w:t>COHb</w:t>
            </w:r>
            <w:proofErr w:type="spellEnd"/>
            <w:r w:rsidRPr="00E9323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9323E">
              <w:rPr>
                <w:rFonts w:asciiTheme="minorHAnsi" w:hAnsiTheme="minorHAnsi" w:cstheme="minorHAnsi"/>
              </w:rPr>
              <w:t>HHb</w:t>
            </w:r>
            <w:proofErr w:type="spellEnd"/>
            <w:r w:rsidRPr="00E9323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E9323E">
              <w:rPr>
                <w:rFonts w:asciiTheme="minorHAnsi" w:hAnsiTheme="minorHAnsi" w:cstheme="minorHAnsi"/>
              </w:rPr>
              <w:t>MetHb</w:t>
            </w:r>
            <w:proofErr w:type="spellEnd"/>
            <w:r w:rsidRPr="00E9323E">
              <w:rPr>
                <w:rFonts w:asciiTheme="minorHAnsi" w:hAnsiTheme="minorHAnsi" w:cstheme="minorHAnsi"/>
              </w:rPr>
              <w:t xml:space="preserve"> ,mleczany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390E1E7F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B4C49A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45D2C014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38E8529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D973A3B" w14:textId="5F206A30" w:rsidR="004F4D4A" w:rsidRPr="00E9323E" w:rsidRDefault="00F9777A" w:rsidP="004F4D4A">
            <w:pPr>
              <w:widowControl/>
              <w:suppressAutoHyphens w:val="0"/>
              <w:autoSpaceDE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Podanie próbki bezpośrednio ze strzykawki lub kapilary</w:t>
            </w:r>
            <w:r w:rsidR="004F4D4A"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DA1B616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FD33CDC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71B6A96C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11F9848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421D3E6" w14:textId="1FBA9CC4" w:rsidR="004F4D4A" w:rsidRPr="00E9323E" w:rsidRDefault="004D4D08" w:rsidP="004F4D4A">
            <w:pPr>
              <w:widowControl/>
              <w:suppressAutoHyphens w:val="0"/>
              <w:autoSpaceDE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Możliwość wykonania analizy z krwi  tętniczej ,żylnej, pępowinowej i włośniczkowej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0CB2546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61DF0D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17E133C8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78E7AD1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0A4AAB" w14:textId="4740D184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Oprogramowanie w języku polskim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5DF3214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E90E655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551C9B8B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58C3E86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0475D5D" w14:textId="1CB28CC6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Wbudowana drukarka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CD5ABF4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326A16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7A66E489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4587FD43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0BBE0C" w14:textId="59103A0A" w:rsidR="004F4D4A" w:rsidRPr="00E9323E" w:rsidRDefault="00F9777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Automatyczna kalibracja jedno i dwu punktowa bez użycia butli gazowych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6868982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2560E14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48929B65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85A62B7" w14:textId="77777777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E89E591" w14:textId="1A6EFB36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 xml:space="preserve">Możliwość podłączenia czytnika </w:t>
            </w:r>
            <w:r w:rsidR="00520A44" w:rsidRPr="00E9323E">
              <w:rPr>
                <w:rFonts w:asciiTheme="minorHAnsi" w:hAnsiTheme="minorHAnsi" w:cstheme="minorHAnsi"/>
              </w:rPr>
              <w:t>kodów</w:t>
            </w:r>
            <w:r w:rsidRPr="00E9323E">
              <w:rPr>
                <w:rFonts w:asciiTheme="minorHAnsi" w:hAnsiTheme="minorHAnsi" w:cstheme="minorHAnsi"/>
              </w:rPr>
              <w:t xml:space="preserve"> kreskowych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B38B269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9212B9B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59EB60A1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407DFE2" w14:textId="346767B1" w:rsidR="004F4D4A" w:rsidRPr="00E9323E" w:rsidRDefault="00F9777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8</w:t>
            </w:r>
            <w:r w:rsidR="004F4D4A"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D24C91A" w14:textId="7977D876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Elektrody bezobsługowe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743C8C8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E7A6E6F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19441586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5E6E531" w14:textId="378C3C0D" w:rsidR="004F4D4A" w:rsidRPr="00E9323E" w:rsidRDefault="00F9777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5F3676F" w14:textId="0E5295F3" w:rsidR="004F4D4A" w:rsidRPr="00E9323E" w:rsidRDefault="004D4D08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Objętość próbki krwi wymagana do oznaczenia  wszystkich parametrów nie większa niż 2</w:t>
            </w:r>
            <w:r w:rsidR="008E0000" w:rsidRPr="00E9323E">
              <w:rPr>
                <w:rFonts w:asciiTheme="minorHAnsi" w:hAnsiTheme="minorHAnsi" w:cstheme="minorHAnsi"/>
              </w:rPr>
              <w:t>0</w:t>
            </w:r>
            <w:r w:rsidRPr="00E9323E">
              <w:rPr>
                <w:rFonts w:asciiTheme="minorHAnsi" w:hAnsiTheme="minorHAnsi" w:cstheme="minorHAnsi"/>
              </w:rPr>
              <w:t>0ul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5D3F6FA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B68CCA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40BA5E9B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77636D0" w14:textId="6A1F7C0F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lastRenderedPageBreak/>
              <w:t>1</w:t>
            </w:r>
            <w:r w:rsidR="00F9777A" w:rsidRPr="00E9323E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D21CF17" w14:textId="082B10DB" w:rsidR="004F4D4A" w:rsidRPr="00E9323E" w:rsidRDefault="00F9777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Zapewnienie podłączenia analizatorów systemowych do  laboratoryjnego systemu informatycznego- CENTRUM (pełna dwukierunkowa komunikacja)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5124CD7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1AC9BF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0F4783A4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A815A56" w14:textId="153C4F8F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3F7364F7" w14:textId="4C822C01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dodatkowe wymagania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48F53BC2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026E20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28EECE1C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9AC4C32" w14:textId="55672213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</w:t>
            </w:r>
            <w:r w:rsidR="00F9777A" w:rsidRPr="00E9323E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21F3F667" w14:textId="38DF0771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 xml:space="preserve">UPS-podtrzymujący napięcie min.30 minut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74097E6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101B28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69ACB3B8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031582E" w14:textId="55D815A0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</w:t>
            </w:r>
            <w:r w:rsidR="00F9777A" w:rsidRPr="00E9323E">
              <w:rPr>
                <w:rFonts w:asciiTheme="minorHAnsi" w:hAnsiTheme="minorHAnsi" w:cstheme="minorHAnsi"/>
              </w:rPr>
              <w:t>2</w:t>
            </w:r>
            <w:r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0107C09" w14:textId="2161985E" w:rsidR="004F4D4A" w:rsidRPr="00E9323E" w:rsidRDefault="00F9777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W przypadku zaoferowania używanego analizatora, aparat musi być po gruntownym przeglądzie z wymianą wszystkich części zużywalnych. Rok produkcji- nie starszy niż 2019 r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37315E7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1BFC59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5814A022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6B8F1E2E" w14:textId="06FA05D2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</w:t>
            </w:r>
            <w:r w:rsidR="00F9777A" w:rsidRPr="00E9323E">
              <w:rPr>
                <w:rFonts w:asciiTheme="minorHAnsi" w:hAnsiTheme="minorHAnsi" w:cstheme="minorHAnsi"/>
              </w:rPr>
              <w:t>3</w:t>
            </w:r>
            <w:r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C85BABA" w14:textId="6929014D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Instrukcja obsługi producenta w języku polskim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615960B0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CDF282A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29ACACF5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79584282" w14:textId="555168F5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</w:t>
            </w:r>
            <w:r w:rsidR="00F9777A" w:rsidRPr="00E9323E">
              <w:rPr>
                <w:rFonts w:asciiTheme="minorHAnsi" w:hAnsiTheme="minorHAnsi" w:cstheme="minorHAnsi"/>
              </w:rPr>
              <w:t>4</w:t>
            </w:r>
            <w:r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9FC79ED" w14:textId="6523C707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Certyfikat CE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5DE46F2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54A78D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440F4C06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36665494" w14:textId="08D08AA8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</w:t>
            </w:r>
            <w:r w:rsidR="00F9777A" w:rsidRPr="00E9323E">
              <w:rPr>
                <w:rFonts w:asciiTheme="minorHAnsi" w:hAnsiTheme="minorHAnsi" w:cstheme="minorHAnsi"/>
              </w:rPr>
              <w:t>5</w:t>
            </w:r>
            <w:r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EC790EE" w14:textId="5034C10C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 xml:space="preserve">Montaż </w:t>
            </w:r>
            <w:r w:rsidR="008E0000" w:rsidRPr="00E9323E">
              <w:rPr>
                <w:rFonts w:asciiTheme="minorHAnsi" w:hAnsiTheme="minorHAnsi" w:cstheme="minorHAnsi"/>
              </w:rPr>
              <w:t>i uruchomienie analizatora, włączenie do LIS oraz testowanie  na materiale od pacjentów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90FA1CD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BEF6D0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5F74FAD3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5B46339" w14:textId="719B260C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</w:t>
            </w:r>
            <w:r w:rsidR="00F9777A" w:rsidRPr="00E9323E">
              <w:rPr>
                <w:rFonts w:asciiTheme="minorHAnsi" w:hAnsiTheme="minorHAnsi" w:cstheme="minorHAnsi"/>
              </w:rPr>
              <w:t>6</w:t>
            </w:r>
            <w:r w:rsidRPr="00E9323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744F3448" w14:textId="378B376B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Szkolenie dla pracowników</w:t>
            </w:r>
            <w:r w:rsidR="0051186A" w:rsidRPr="00E9323E">
              <w:rPr>
                <w:rFonts w:asciiTheme="minorHAnsi" w:hAnsiTheme="minorHAnsi" w:cstheme="minorHAnsi"/>
              </w:rPr>
              <w:t xml:space="preserve"> (12 osób)</w:t>
            </w:r>
            <w:r w:rsidRPr="00E9323E">
              <w:rPr>
                <w:rFonts w:asciiTheme="minorHAnsi" w:hAnsiTheme="minorHAnsi" w:cstheme="minorHAnsi"/>
              </w:rPr>
              <w:t xml:space="preserve"> w siedzibie Zamawiającego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1D959F4D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00D0B3E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2113A903" w14:textId="77777777" w:rsidTr="008E0000">
        <w:trPr>
          <w:trHeight w:val="70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6FB14A1" w14:textId="0B73CDFB" w:rsidR="004F4D4A" w:rsidRPr="00E9323E" w:rsidRDefault="004F4D4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09531CFD" w14:textId="7BB0807D" w:rsidR="004F4D4A" w:rsidRPr="00E9323E" w:rsidRDefault="004F4D4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b/>
                <w:bCs/>
                <w:lang w:eastAsia="pl-PL"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Warunki gwarancji i serwisu: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48BC7BD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7A6F7C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155C038C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FEE43CC" w14:textId="492A2DF7" w:rsidR="004F4D4A" w:rsidRPr="00E9323E" w:rsidRDefault="00F9777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62ABBD7A" w14:textId="5A6812E8" w:rsidR="004F4D4A" w:rsidRPr="00E9323E" w:rsidRDefault="00F9777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r w:rsidRPr="00E9323E">
              <w:rPr>
                <w:rFonts w:asciiTheme="minorHAnsi" w:hAnsiTheme="minorHAnsi" w:cstheme="minorHAnsi"/>
              </w:rPr>
              <w:t>Wykonawca gwarantuje bezpłatny serwis do aparatu oddanego w dzierżawę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190DF63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D6D2A6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2C938F59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98AE002" w14:textId="0A567B3D" w:rsidR="004F4D4A" w:rsidRPr="00E9323E" w:rsidRDefault="00F9777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FC07EC6" w14:textId="318046B3" w:rsidR="004F4D4A" w:rsidRPr="00E9323E" w:rsidRDefault="00F9777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bookmarkStart w:id="0" w:name="_Hlk133311351"/>
            <w:r w:rsidRPr="00E9323E">
              <w:rPr>
                <w:rFonts w:asciiTheme="minorHAnsi" w:hAnsiTheme="minorHAnsi" w:cstheme="minorHAnsi"/>
              </w:rPr>
              <w:t>Czas reakcji serwisu od przyjęcia zgłoszenia do podjętej naprawy – max 24 godziny</w:t>
            </w:r>
            <w:bookmarkEnd w:id="0"/>
            <w:r w:rsidRPr="00E9323E">
              <w:rPr>
                <w:rFonts w:asciiTheme="minorHAnsi" w:hAnsiTheme="minorHAnsi" w:cstheme="minorHAnsi"/>
              </w:rPr>
              <w:t xml:space="preserve">    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26CC47CD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EB3D19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636640" w:rsidRPr="00E9323E" w14:paraId="1018EA3C" w14:textId="77777777" w:rsidTr="00721CFA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5CE674C2" w14:textId="1FF228E0" w:rsidR="004F4D4A" w:rsidRPr="00E9323E" w:rsidRDefault="00F9777A" w:rsidP="00721CFA">
            <w:pPr>
              <w:widowControl/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101A0C46" w14:textId="04881993" w:rsidR="004F4D4A" w:rsidRPr="00E9323E" w:rsidRDefault="00F9777A" w:rsidP="004F4D4A">
            <w:pPr>
              <w:widowControl/>
              <w:suppressAutoHyphens w:val="0"/>
              <w:autoSpaceDE/>
              <w:jc w:val="both"/>
              <w:rPr>
                <w:rFonts w:asciiTheme="minorHAnsi" w:hAnsiTheme="minorHAnsi" w:cstheme="minorHAnsi"/>
                <w:lang w:eastAsia="pl-PL"/>
              </w:rPr>
            </w:pPr>
            <w:bookmarkStart w:id="1" w:name="_Hlk133311374"/>
            <w:r w:rsidRPr="00E9323E">
              <w:rPr>
                <w:rFonts w:asciiTheme="minorHAnsi" w:hAnsiTheme="minorHAnsi" w:cstheme="minorHAnsi"/>
              </w:rPr>
              <w:t>W przypadku awarii której usunięcie będzie trwało dłużej niż 24 godziny Wykonawca zobowiązany jest dostarczyć bez dodatkowej opłaty aparat zastępczy o koszcie jednostkowym badań nie wyższym niż w przedmiotowej umowie</w:t>
            </w:r>
            <w:bookmarkEnd w:id="1"/>
            <w:r w:rsidRPr="00E9323E">
              <w:rPr>
                <w:rFonts w:asciiTheme="minorHAnsi" w:hAnsiTheme="minorHAnsi" w:cstheme="minorHAnsi"/>
              </w:rPr>
              <w:t xml:space="preserve">        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2558C15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EBD360" w14:textId="77777777" w:rsidR="004F4D4A" w:rsidRPr="00E9323E" w:rsidRDefault="004F4D4A" w:rsidP="00721CFA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7CB78BF5" w14:textId="77777777" w:rsidR="004F4D4A" w:rsidRPr="00E9323E" w:rsidRDefault="004F4D4A" w:rsidP="004C28DA">
      <w:pPr>
        <w:rPr>
          <w:rFonts w:asciiTheme="minorHAnsi" w:hAnsiTheme="minorHAnsi" w:cstheme="minorHAnsi"/>
          <w:b/>
        </w:rPr>
      </w:pPr>
    </w:p>
    <w:tbl>
      <w:tblPr>
        <w:tblW w:w="14317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17"/>
      </w:tblGrid>
      <w:tr w:rsidR="00636640" w:rsidRPr="00E9323E" w14:paraId="359AD1AE" w14:textId="77777777" w:rsidTr="0040650D">
        <w:trPr>
          <w:trHeight w:val="285"/>
        </w:trPr>
        <w:tc>
          <w:tcPr>
            <w:tcW w:w="143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E63F0" w14:textId="77777777" w:rsidR="005A6C6F" w:rsidRDefault="005A6C6F" w:rsidP="0040650D">
            <w:pPr>
              <w:widowControl/>
              <w:suppressAutoHyphens w:val="0"/>
              <w:autoSpaceDE/>
              <w:rPr>
                <w:rFonts w:asciiTheme="minorHAnsi" w:hAnsiTheme="minorHAnsi" w:cstheme="minorHAnsi"/>
              </w:rPr>
            </w:pPr>
          </w:p>
          <w:p w14:paraId="1FC146FE" w14:textId="77777777" w:rsidR="00E9323E" w:rsidRDefault="00E9323E" w:rsidP="0040650D">
            <w:pPr>
              <w:widowControl/>
              <w:suppressAutoHyphens w:val="0"/>
              <w:autoSpaceDE/>
              <w:rPr>
                <w:rFonts w:asciiTheme="minorHAnsi" w:hAnsiTheme="minorHAnsi" w:cstheme="minorHAnsi"/>
              </w:rPr>
            </w:pPr>
          </w:p>
          <w:p w14:paraId="629DBA85" w14:textId="77777777" w:rsidR="00E9323E" w:rsidRDefault="00E9323E" w:rsidP="0040650D">
            <w:pPr>
              <w:widowControl/>
              <w:suppressAutoHyphens w:val="0"/>
              <w:autoSpaceDE/>
              <w:rPr>
                <w:rFonts w:asciiTheme="minorHAnsi" w:hAnsiTheme="minorHAnsi" w:cstheme="minorHAnsi"/>
              </w:rPr>
            </w:pPr>
          </w:p>
          <w:p w14:paraId="7AE2B60B" w14:textId="77777777" w:rsidR="00E9323E" w:rsidRDefault="00E9323E" w:rsidP="0040650D">
            <w:pPr>
              <w:widowControl/>
              <w:suppressAutoHyphens w:val="0"/>
              <w:autoSpaceDE/>
              <w:rPr>
                <w:rFonts w:asciiTheme="minorHAnsi" w:hAnsiTheme="minorHAnsi" w:cstheme="minorHAnsi"/>
              </w:rPr>
            </w:pPr>
          </w:p>
          <w:p w14:paraId="41C8B184" w14:textId="77777777" w:rsidR="00E9323E" w:rsidRDefault="00E9323E" w:rsidP="0040650D">
            <w:pPr>
              <w:widowControl/>
              <w:suppressAutoHyphens w:val="0"/>
              <w:autoSpaceDE/>
              <w:rPr>
                <w:rFonts w:asciiTheme="minorHAnsi" w:hAnsiTheme="minorHAnsi" w:cstheme="minorHAnsi"/>
              </w:rPr>
            </w:pPr>
          </w:p>
          <w:p w14:paraId="43DDF8B3" w14:textId="77777777" w:rsidR="00E9323E" w:rsidRPr="00E9323E" w:rsidRDefault="00E9323E" w:rsidP="0040650D">
            <w:pPr>
              <w:widowControl/>
              <w:suppressAutoHyphens w:val="0"/>
              <w:autoSpaceDE/>
              <w:rPr>
                <w:rFonts w:asciiTheme="minorHAnsi" w:hAnsiTheme="minorHAnsi" w:cstheme="minorHAnsi"/>
                <w:lang w:eastAsia="pl-PL"/>
              </w:rPr>
            </w:pPr>
          </w:p>
        </w:tc>
      </w:tr>
    </w:tbl>
    <w:p w14:paraId="4F143111" w14:textId="77777777" w:rsidR="004D4D08" w:rsidRPr="00E9323E" w:rsidRDefault="004D4D08" w:rsidP="004D4D08">
      <w:pPr>
        <w:rPr>
          <w:rFonts w:asciiTheme="minorHAnsi" w:hAnsiTheme="minorHAnsi" w:cstheme="minorHAnsi"/>
          <w:color w:val="FF0000"/>
        </w:rPr>
      </w:pPr>
    </w:p>
    <w:p w14:paraId="7608B148" w14:textId="77777777" w:rsidR="004D4D08" w:rsidRPr="00E9323E" w:rsidRDefault="004D4D08" w:rsidP="004D4D08">
      <w:pPr>
        <w:ind w:left="426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9323E">
        <w:rPr>
          <w:rFonts w:asciiTheme="minorHAnsi" w:hAnsiTheme="minorHAnsi" w:cstheme="minorHAnsi"/>
          <w:b/>
          <w:sz w:val="24"/>
          <w:szCs w:val="24"/>
        </w:rPr>
        <w:t>Ocena parametrów technicznych</w:t>
      </w:r>
    </w:p>
    <w:p w14:paraId="46861F87" w14:textId="77777777" w:rsidR="004D4D08" w:rsidRPr="00E9323E" w:rsidRDefault="004D4D08" w:rsidP="004D4D08">
      <w:pPr>
        <w:shd w:val="clear" w:color="auto" w:fill="FFFFFF"/>
        <w:spacing w:line="278" w:lineRule="exact"/>
        <w:ind w:left="426"/>
        <w:rPr>
          <w:rFonts w:asciiTheme="minorHAnsi" w:hAnsiTheme="minorHAnsi" w:cstheme="minorHAnsi"/>
          <w:spacing w:val="-5"/>
        </w:rPr>
      </w:pPr>
    </w:p>
    <w:tbl>
      <w:tblPr>
        <w:tblW w:w="0" w:type="auto"/>
        <w:tblInd w:w="459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74"/>
        <w:gridCol w:w="5528"/>
        <w:gridCol w:w="2977"/>
        <w:gridCol w:w="4819"/>
      </w:tblGrid>
      <w:tr w:rsidR="004D4D08" w:rsidRPr="00E9323E" w14:paraId="30B9A1FB" w14:textId="77777777" w:rsidTr="00AC3F20">
        <w:trPr>
          <w:trHeight w:hRule="exact" w:val="281"/>
        </w:trPr>
        <w:tc>
          <w:tcPr>
            <w:tcW w:w="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2744800" w14:textId="77777777" w:rsidR="004D4D08" w:rsidRPr="00E9323E" w:rsidRDefault="004D4D08" w:rsidP="00AC3F2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  <w:p w14:paraId="61FAE630" w14:textId="77777777" w:rsidR="004D4D08" w:rsidRPr="00E9323E" w:rsidRDefault="004D4D08" w:rsidP="00AC3F20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14:paraId="715DB67F" w14:textId="77777777" w:rsidR="004D4D08" w:rsidRPr="00E9323E" w:rsidRDefault="004D4D08" w:rsidP="00AC3F20">
            <w:pPr>
              <w:snapToGrid w:val="0"/>
              <w:ind w:left="-40" w:right="-4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9323E">
              <w:rPr>
                <w:rFonts w:asciiTheme="minorHAnsi" w:hAnsiTheme="minorHAnsi" w:cstheme="minorHAnsi"/>
                <w:b/>
                <w:bCs/>
              </w:rPr>
              <w:t>Parametr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32F1807" w14:textId="77777777" w:rsidR="004D4D08" w:rsidRPr="00E9323E" w:rsidRDefault="004D4D08" w:rsidP="00AC3F20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  <w:spacing w:val="-7"/>
              </w:rPr>
            </w:pPr>
            <w:r w:rsidRPr="00E9323E">
              <w:rPr>
                <w:rFonts w:asciiTheme="minorHAnsi" w:hAnsiTheme="minorHAnsi" w:cstheme="minorHAnsi"/>
                <w:b/>
                <w:spacing w:val="-7"/>
              </w:rPr>
              <w:t>Wypełnia oferent</w:t>
            </w:r>
          </w:p>
        </w:tc>
      </w:tr>
      <w:tr w:rsidR="004D4D08" w:rsidRPr="00E9323E" w14:paraId="16FAECC2" w14:textId="77777777" w:rsidTr="00AC3F20">
        <w:trPr>
          <w:trHeight w:hRule="exact" w:val="568"/>
        </w:trPr>
        <w:tc>
          <w:tcPr>
            <w:tcW w:w="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87E110" w14:textId="77777777" w:rsidR="004D4D08" w:rsidRPr="00E9323E" w:rsidRDefault="004D4D08" w:rsidP="00AC3F20">
            <w:pPr>
              <w:widowControl/>
              <w:suppressAutoHyphens w:val="0"/>
              <w:autoSpaceDE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5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D21C92" w14:textId="77777777" w:rsidR="004D4D08" w:rsidRPr="00E9323E" w:rsidRDefault="004D4D08" w:rsidP="00AC3F20">
            <w:pPr>
              <w:widowControl/>
              <w:suppressAutoHyphens w:val="0"/>
              <w:autoSpaceDE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0E9EED40" w14:textId="77777777" w:rsidR="004D4D08" w:rsidRPr="00E9323E" w:rsidRDefault="004D4D08" w:rsidP="00AC3F20">
            <w:pPr>
              <w:pStyle w:val="Tekstblokowy1"/>
              <w:snapToGrid w:val="0"/>
              <w:ind w:left="72" w:right="0" w:hanging="142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Punktacja</w:t>
            </w:r>
          </w:p>
          <w:p w14:paraId="02006C6C" w14:textId="77777777" w:rsidR="004D4D08" w:rsidRPr="00E9323E" w:rsidRDefault="004D4D08" w:rsidP="00AC3F20">
            <w:pPr>
              <w:shd w:val="clear" w:color="auto" w:fill="FFFFFF"/>
              <w:spacing w:line="274" w:lineRule="exact"/>
              <w:ind w:left="10" w:right="48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4C193D" w14:textId="77777777" w:rsidR="004D4D08" w:rsidRPr="00E9323E" w:rsidRDefault="004D4D08" w:rsidP="00AC3F20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  <w:r w:rsidRPr="00E9323E">
              <w:rPr>
                <w:rFonts w:asciiTheme="minorHAnsi" w:hAnsiTheme="minorHAnsi" w:cstheme="minorHAnsi"/>
                <w:b/>
              </w:rPr>
              <w:t>Potwierdzenie, opis,</w:t>
            </w:r>
          </w:p>
          <w:p w14:paraId="3371273C" w14:textId="77777777" w:rsidR="004D4D08" w:rsidRPr="00E9323E" w:rsidRDefault="004D4D08" w:rsidP="00AC3F20">
            <w:pPr>
              <w:shd w:val="clear" w:color="auto" w:fill="FFFFFF"/>
              <w:snapToGrid w:val="0"/>
              <w:spacing w:line="274" w:lineRule="exact"/>
              <w:ind w:right="48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4D4D08" w:rsidRPr="00E9323E" w14:paraId="40F49F20" w14:textId="77777777" w:rsidTr="00AC3F20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187B1D93" w14:textId="77777777" w:rsidR="004D4D08" w:rsidRPr="00E9323E" w:rsidRDefault="004D4D08" w:rsidP="004D4D08">
            <w:pPr>
              <w:widowControl/>
              <w:numPr>
                <w:ilvl w:val="0"/>
                <w:numId w:val="13"/>
              </w:numPr>
              <w:autoSpaceDE/>
              <w:autoSpaceDN w:val="0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14:paraId="462A4CCB" w14:textId="77777777" w:rsidR="004D4D08" w:rsidRPr="00E9323E" w:rsidRDefault="004D4D08" w:rsidP="00AC3F20">
            <w:pPr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Elektrody wymieniane pojedynczo, według zużycia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FD0F105" w14:textId="1460F540" w:rsidR="004D4D08" w:rsidRPr="00E9323E" w:rsidRDefault="004D4D08" w:rsidP="00AC3F20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 xml:space="preserve">TAK – </w:t>
            </w:r>
            <w:r w:rsidR="006613CC" w:rsidRPr="00E9323E">
              <w:rPr>
                <w:rFonts w:asciiTheme="minorHAnsi" w:hAnsiTheme="minorHAnsi" w:cstheme="minorHAnsi"/>
              </w:rPr>
              <w:t>2</w:t>
            </w:r>
            <w:r w:rsidR="0079170E" w:rsidRPr="00E9323E">
              <w:rPr>
                <w:rFonts w:asciiTheme="minorHAnsi" w:hAnsiTheme="minorHAnsi" w:cstheme="minorHAnsi"/>
              </w:rPr>
              <w:t>0</w:t>
            </w:r>
            <w:r w:rsidRPr="00E9323E">
              <w:rPr>
                <w:rFonts w:asciiTheme="minorHAnsi" w:hAnsiTheme="minorHAnsi" w:cstheme="minorHAnsi"/>
              </w:rPr>
              <w:t xml:space="preserve"> pkt. NIE – 0 pkt.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BB2E85" w14:textId="77777777" w:rsidR="004D4D08" w:rsidRPr="00E9323E" w:rsidRDefault="004D4D08" w:rsidP="00AC3F20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  <w:tr w:rsidR="004D4D08" w:rsidRPr="00E9323E" w14:paraId="6EB40782" w14:textId="77777777" w:rsidTr="00AC3F20">
        <w:trPr>
          <w:trHeight w:val="264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14:paraId="2C23839C" w14:textId="77777777" w:rsidR="004D4D08" w:rsidRPr="00E9323E" w:rsidRDefault="004D4D08" w:rsidP="00AC3F20">
            <w:pPr>
              <w:widowControl/>
              <w:autoSpaceDE/>
              <w:autoSpaceDN w:val="0"/>
              <w:snapToGrid w:val="0"/>
              <w:ind w:left="141"/>
              <w:rPr>
                <w:rFonts w:asciiTheme="minorHAnsi" w:hAnsiTheme="minorHAnsi" w:cstheme="minorHAnsi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697CB87C" w14:textId="77777777" w:rsidR="004D4D08" w:rsidRPr="00E9323E" w:rsidRDefault="004D4D08" w:rsidP="00AC3F20">
            <w:pPr>
              <w:rPr>
                <w:rFonts w:asciiTheme="minorHAnsi" w:hAnsiTheme="minorHAnsi" w:cstheme="minorHAnsi"/>
              </w:rPr>
            </w:pPr>
            <w:r w:rsidRPr="00E9323E">
              <w:rPr>
                <w:rFonts w:asciiTheme="minorHAnsi" w:hAnsiTheme="minorHAnsi" w:cstheme="minorHAnsi"/>
              </w:rPr>
              <w:t>Razem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70BE4B74" w14:textId="77777777" w:rsidR="004D4D08" w:rsidRPr="00E9323E" w:rsidRDefault="004D4D08" w:rsidP="00AC3F20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619C3F" w14:textId="77777777" w:rsidR="004D4D08" w:rsidRPr="00E9323E" w:rsidRDefault="004D4D08" w:rsidP="00AC3F20">
            <w:pPr>
              <w:pStyle w:val="Nagwek"/>
              <w:snapToGrid w:val="0"/>
              <w:rPr>
                <w:rFonts w:asciiTheme="minorHAnsi" w:hAnsiTheme="minorHAnsi" w:cstheme="minorHAnsi"/>
              </w:rPr>
            </w:pPr>
          </w:p>
        </w:tc>
      </w:tr>
    </w:tbl>
    <w:p w14:paraId="0B90F247" w14:textId="77777777" w:rsidR="004D4D08" w:rsidRPr="00E9323E" w:rsidRDefault="004D4D08" w:rsidP="004D4D08">
      <w:pPr>
        <w:rPr>
          <w:rFonts w:asciiTheme="minorHAnsi" w:hAnsiTheme="minorHAnsi" w:cstheme="minorHAnsi"/>
          <w:b/>
        </w:rPr>
      </w:pPr>
    </w:p>
    <w:p w14:paraId="38D3F1E5" w14:textId="77777777" w:rsidR="004D4D08" w:rsidRPr="00E9323E" w:rsidRDefault="004D4D08" w:rsidP="004D4D08">
      <w:pPr>
        <w:rPr>
          <w:rFonts w:asciiTheme="minorHAnsi" w:hAnsiTheme="minorHAnsi" w:cstheme="minorHAnsi"/>
          <w:color w:val="FF0000"/>
        </w:rPr>
      </w:pPr>
    </w:p>
    <w:p w14:paraId="62F8F04A" w14:textId="77777777" w:rsidR="004D4D08" w:rsidRPr="00E9323E" w:rsidRDefault="004D4D08" w:rsidP="004D4D08">
      <w:pPr>
        <w:rPr>
          <w:rFonts w:asciiTheme="minorHAnsi" w:hAnsiTheme="minorHAnsi" w:cstheme="minorHAnsi"/>
          <w:color w:val="FF0000"/>
        </w:rPr>
      </w:pPr>
    </w:p>
    <w:p w14:paraId="139FD706" w14:textId="77777777" w:rsidR="004D4D08" w:rsidRPr="00E9323E" w:rsidRDefault="004D4D08" w:rsidP="004D4D08">
      <w:pPr>
        <w:rPr>
          <w:rFonts w:asciiTheme="minorHAnsi" w:hAnsiTheme="minorHAnsi" w:cstheme="minorHAnsi"/>
          <w:color w:val="FF0000"/>
        </w:rPr>
      </w:pPr>
    </w:p>
    <w:p w14:paraId="02D84E26" w14:textId="77777777" w:rsidR="003C2D86" w:rsidRPr="00E9323E" w:rsidRDefault="003C2D86" w:rsidP="00F9777A">
      <w:pPr>
        <w:rPr>
          <w:rFonts w:asciiTheme="minorHAnsi" w:hAnsiTheme="minorHAnsi" w:cstheme="minorHAnsi"/>
          <w:b/>
        </w:rPr>
      </w:pPr>
    </w:p>
    <w:sectPr w:rsidR="003C2D86" w:rsidRPr="00E9323E" w:rsidSect="008E0000">
      <w:headerReference w:type="default" r:id="rId7"/>
      <w:footerReference w:type="default" r:id="rId8"/>
      <w:footnotePr>
        <w:pos w:val="beneathText"/>
      </w:footnotePr>
      <w:pgSz w:w="16837" w:h="11905" w:orient="landscape"/>
      <w:pgMar w:top="1276" w:right="1244" w:bottom="142" w:left="993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83872" w14:textId="77777777" w:rsidR="00D72E57" w:rsidRDefault="00D72E57">
      <w:r>
        <w:separator/>
      </w:r>
    </w:p>
  </w:endnote>
  <w:endnote w:type="continuationSeparator" w:id="0">
    <w:p w14:paraId="4D424FF0" w14:textId="77777777" w:rsidR="00D72E57" w:rsidRDefault="00D72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BFCB" w14:textId="475722EB" w:rsidR="00E9323E" w:rsidRPr="0042574F" w:rsidRDefault="00E9323E" w:rsidP="00E9323E">
    <w:pPr>
      <w:pStyle w:val="Stopka"/>
      <w:tabs>
        <w:tab w:val="left" w:pos="1984"/>
      </w:tabs>
      <w:ind w:left="-709" w:right="-568"/>
    </w:pPr>
    <w:bookmarkStart w:id="3" w:name="_Hlk204079734"/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15413C22" wp14:editId="6F9C4040">
              <wp:simplePos x="0" y="0"/>
              <wp:positionH relativeFrom="page">
                <wp:posOffset>9563100</wp:posOffset>
              </wp:positionH>
              <wp:positionV relativeFrom="paragraph">
                <wp:posOffset>114935</wp:posOffset>
              </wp:positionV>
              <wp:extent cx="504825" cy="14287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4825" cy="1428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AC9D73" w14:textId="0ED19A36" w:rsidR="00D72E57" w:rsidRDefault="00376923">
                          <w:pPr>
                            <w:pStyle w:val="Stopka"/>
                          </w:pPr>
                          <w:r w:rsidRPr="00376923">
                            <w:rPr>
                              <w:rStyle w:val="Numerstrony"/>
                              <w:rFonts w:asciiTheme="minorHAnsi" w:hAnsiTheme="minorHAnsi" w:cstheme="minorHAnsi"/>
                              <w:sz w:val="18"/>
                              <w:szCs w:val="18"/>
                            </w:rPr>
                            <w:t xml:space="preserve">Strona </w:t>
                          </w:r>
                          <w:r w:rsidR="00D72E57" w:rsidRPr="00376923">
                            <w:rPr>
                              <w:rStyle w:val="Numerstrony"/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="00D72E57" w:rsidRPr="00376923">
                            <w:rPr>
                              <w:rStyle w:val="Numerstrony"/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="00D72E57" w:rsidRPr="00376923">
                            <w:rPr>
                              <w:rStyle w:val="Numerstrony"/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B12341" w:rsidRPr="00376923">
                            <w:rPr>
                              <w:rStyle w:val="Numerstrony"/>
                              <w:rFonts w:asciiTheme="minorHAnsi" w:hAnsiTheme="minorHAnsi" w:cstheme="minorHAnsi"/>
                              <w:noProof/>
                            </w:rPr>
                            <w:t>6</w:t>
                          </w:r>
                          <w:r w:rsidR="00D72E57" w:rsidRPr="00376923">
                            <w:rPr>
                              <w:rStyle w:val="Numerstrony"/>
                              <w:rFonts w:asciiTheme="minorHAnsi" w:hAnsiTheme="minorHAnsi" w:cs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13C2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53pt;margin-top:9.05pt;width:39.75pt;height:11.2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5V9QEAANYDAAAOAAAAZHJzL2Uyb0RvYy54bWysU9tu2zAMfR+wfxD0vjgJmi0w4hRdigwD&#10;ugvQ9QNoWb5gsqhRSuzs60fJSbp1b8P8IFCkeMhzSG9ux96IoybfoS3kYjaXQluFVWebQj59279Z&#10;S+ED2AoMWl3Ik/bydvv61WZwuV5ii6bSJBjE+nxwhWxDcHmWedXqHvwMnbYcrJF6CHylJqsIBkbv&#10;Tbacz99mA1LlCJX2nr33U1BuE35daxW+1LXXQZhCcm8hnZTOMp7ZdgN5Q+DaTp3bgH/ooofOctEr&#10;1D0EEAfq/oLqO0XosQ4zhX2Gdd0pnTgwm8X8BZvHFpxOXFgc764y+f8Hqz4fH91XEmF8jyMPMJHw&#10;7gHVdy8s7lqwjb4jwqHVUHHhRZQsG5zPz6lRap/7CFIOn7DiIcMhYAIaa+qjKsxTMDoP4HQVXY9B&#10;KHau5jfr5UoKxaHFzXL9bpUqQH5JduTDB429iEYhiWeawOH44ENsBvLLk1jLo+mqfWdMulBT7gyJ&#10;I/D89+mbco1rYfKmHWAMPz1NeH9gGBuRLEbMqVz0JAki64l/GMuRg1GKEqsTi0E4LRv/HGy0SD+l&#10;GHjRCul/HIC0FOajZUHjVl4MuhjlxQCrOLWQQYrJ3IVpew+OuqZl5GlkFu9Y9LpLgjx3ce6Tlyfx&#10;Oi963M7f7+nV8++4/QUAAP//AwBQSwMEFAAGAAgAAAAhANd0pAneAAAACwEAAA8AAABkcnMvZG93&#10;bnJldi54bWxMj8FOwzAQRO9I/IO1SNyo3UJCCHEqKIJrRUDq1Y23SZR4HcVuG/6e7QluO9rRzJti&#10;PbtBnHAKnScNy4UCgVR721Gj4fvr/S4DEaIhawZPqOEHA6zL66vC5Naf6RNPVWwEh1DIjYY2xjGX&#10;MtQtOhMWfkTi38FPzkSWUyPtZM4c7ga5UiqVznTEDa0ZcdNi3VdHp+F+u3rchY/qbTPu8KnPwmt/&#10;oFbr25v55RlExDn+meGCz+hQMtPeH8kGMbBOVMpjIl/ZEsTFkWRJAmKv4UGlIMtC/t9Q/gIAAP//&#10;AwBQSwECLQAUAAYACAAAACEAtoM4kv4AAADhAQAAEwAAAAAAAAAAAAAAAAAAAAAAW0NvbnRlbnRf&#10;VHlwZXNdLnhtbFBLAQItABQABgAIAAAAIQA4/SH/1gAAAJQBAAALAAAAAAAAAAAAAAAAAC8BAABf&#10;cmVscy8ucmVsc1BLAQItABQABgAIAAAAIQDtZV5V9QEAANYDAAAOAAAAAAAAAAAAAAAAAC4CAABk&#10;cnMvZTJvRG9jLnhtbFBLAQItABQABgAIAAAAIQDXdKQJ3gAAAAsBAAAPAAAAAAAAAAAAAAAAAE8E&#10;AABkcnMvZG93bnJldi54bWxQSwUGAAAAAAQABADzAAAAWgUAAAAA&#10;" stroked="f">
              <v:fill opacity="0"/>
              <v:textbox inset="0,0,0,0">
                <w:txbxContent>
                  <w:p w14:paraId="02AC9D73" w14:textId="0ED19A36" w:rsidR="00D72E57" w:rsidRDefault="00376923">
                    <w:pPr>
                      <w:pStyle w:val="Stopka"/>
                    </w:pPr>
                    <w:r w:rsidRPr="00376923">
                      <w:rPr>
                        <w:rStyle w:val="Numerstrony"/>
                        <w:rFonts w:asciiTheme="minorHAnsi" w:hAnsiTheme="minorHAnsi" w:cstheme="minorHAnsi"/>
                        <w:sz w:val="18"/>
                        <w:szCs w:val="18"/>
                      </w:rPr>
                      <w:t xml:space="preserve">Strona </w:t>
                    </w:r>
                    <w:r w:rsidR="00D72E57" w:rsidRPr="00376923">
                      <w:rPr>
                        <w:rStyle w:val="Numerstrony"/>
                        <w:rFonts w:asciiTheme="minorHAnsi" w:hAnsiTheme="minorHAnsi" w:cstheme="minorHAnsi"/>
                      </w:rPr>
                      <w:fldChar w:fldCharType="begin"/>
                    </w:r>
                    <w:r w:rsidR="00D72E57" w:rsidRPr="00376923">
                      <w:rPr>
                        <w:rStyle w:val="Numerstrony"/>
                        <w:rFonts w:asciiTheme="minorHAnsi" w:hAnsiTheme="minorHAnsi" w:cstheme="minorHAnsi"/>
                      </w:rPr>
                      <w:instrText xml:space="preserve"> PAGE </w:instrText>
                    </w:r>
                    <w:r w:rsidR="00D72E57" w:rsidRPr="00376923">
                      <w:rPr>
                        <w:rStyle w:val="Numerstrony"/>
                        <w:rFonts w:asciiTheme="minorHAnsi" w:hAnsiTheme="minorHAnsi" w:cstheme="minorHAnsi"/>
                      </w:rPr>
                      <w:fldChar w:fldCharType="separate"/>
                    </w:r>
                    <w:r w:rsidR="00B12341" w:rsidRPr="00376923">
                      <w:rPr>
                        <w:rStyle w:val="Numerstrony"/>
                        <w:rFonts w:asciiTheme="minorHAnsi" w:hAnsiTheme="minorHAnsi" w:cstheme="minorHAnsi"/>
                        <w:noProof/>
                      </w:rPr>
                      <w:t>6</w:t>
                    </w:r>
                    <w:r w:rsidR="00D72E57" w:rsidRPr="00376923">
                      <w:rPr>
                        <w:rStyle w:val="Numerstrony"/>
                        <w:rFonts w:asciiTheme="minorHAnsi" w:hAnsiTheme="minorHAnsi" w:cstheme="minorHAnsi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5AF701C" wp14:editId="46E7D731">
              <wp:simplePos x="0" y="0"/>
              <wp:positionH relativeFrom="column">
                <wp:posOffset>-30480</wp:posOffset>
              </wp:positionH>
              <wp:positionV relativeFrom="paragraph">
                <wp:posOffset>114935</wp:posOffset>
              </wp:positionV>
              <wp:extent cx="9467850" cy="0"/>
              <wp:effectExtent l="0" t="0" r="0" b="0"/>
              <wp:wrapNone/>
              <wp:docPr id="2090404944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4678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23B6C7C" id="Łącznik prosty 3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9.05pt" to="743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ZgvmgEAAIgDAAAOAAAAZHJzL2Uyb0RvYy54bWysU02P0zAQvSPxHyzfadIVLEvUdA+7gguC&#10;FSw/wOuMGwvbY41Nk/57xm6bIkAIIS6OP957M29msrmdvRN7oGQx9HK9aqWAoHGwYdfLL49vX9xI&#10;kbIKg3IYoJcHSPJ2+/zZZoodXOGIbgASLBJSN8VejjnHrmmSHsGrtMIIgR8NkleZj7RrBlITq3vX&#10;XLXtdTMhDZFQQ0p8e398lNuqbwzo/NGYBFm4XnJuua5U16eyNtuN6nak4mj1KQ31D1l4ZQMHXaTu&#10;VVbiG9lfpLzVhAlNXmn0DRpjNVQP7Gbd/uTm86giVC9cnBSXMqX/J6s/7O/CA3EZppi6FB+ouJgN&#10;+fLl/MRci3VYigVzFpov37y8fn3zimuqz2/NhRgp5XeAXpRNL50NxYfq1P59yhyMoWcIHy6h6y4f&#10;HBSwC5/ACDtwsHVl16mAO0dir7ifw9d16R9rVWShGOvcQmr/TDphCw3qpPwtcUHXiBjyQvQ2IP0u&#10;ap7PqZoj/uz66LXYfsLhUBtRy8Htrs5Oo1nm6cdzpV9+oO13AAAA//8DAFBLAwQUAAYACAAAACEA&#10;I3tYId4AAAAJAQAADwAAAGRycy9kb3ducmV2LnhtbEyPzW7CMBCE70i8g7VIvcEGhCBK46CqP6f2&#10;ENIeejTxNomI11FskrRPX6MeynFmVjPfpofJtGKg3jWWJaxXEQji0uqGKwkf7y/LGITzirVqLZOE&#10;b3JwyOazVCXajnykofCVCCXsEiWh9r5LEF1Zk1FuZTvikH3Z3igfZF+h7tUYyk2LmyjaoVENh4Va&#10;dfRYU3kuLkbC/vm1yLvx6e0nxz3m+WB9fP6U8m4xPdyD8DT5/2O44gd0yALTyV5YO9FKWG4DuQ9+&#10;vAZxzbfxbgPi9OdgluLtB9kvAAAA//8DAFBLAQItABQABgAIAAAAIQC2gziS/gAAAOEBAAATAAAA&#10;AAAAAAAAAAAAAAAAAABbQ29udGVudF9UeXBlc10ueG1sUEsBAi0AFAAGAAgAAAAhADj9If/WAAAA&#10;lAEAAAsAAAAAAAAAAAAAAAAALwEAAF9yZWxzLy5yZWxzUEsBAi0AFAAGAAgAAAAhAMvVmC+aAQAA&#10;iAMAAA4AAAAAAAAAAAAAAAAALgIAAGRycy9lMm9Eb2MueG1sUEsBAi0AFAAGAAgAAAAhACN7WCHe&#10;AAAACQEAAA8AAAAAAAAAAAAAAAAA9AMAAGRycy9kb3ducmV2LnhtbFBLBQYAAAAABAAEAPMAAAD/&#10;BAAAAAA=&#10;" strokecolor="black [3040]"/>
          </w:pict>
        </mc:Fallback>
      </mc:AlternateContent>
    </w:r>
    <w:r>
      <w:tab/>
    </w:r>
  </w:p>
  <w:p w14:paraId="595690B2" w14:textId="60B97F57" w:rsidR="00D72E57" w:rsidRDefault="00E9323E" w:rsidP="00E9323E">
    <w:pPr>
      <w:pStyle w:val="Stopka"/>
      <w:ind w:right="360"/>
      <w:rPr>
        <w:sz w:val="16"/>
      </w:rPr>
    </w:pPr>
    <w:r>
      <w:rPr>
        <w:rFonts w:asciiTheme="minorHAnsi" w:hAnsiTheme="minorHAnsi" w:cstheme="minorHAnsi"/>
        <w:sz w:val="15"/>
        <w:szCs w:val="15"/>
      </w:rPr>
      <w:t xml:space="preserve">SPZOZ w Siedlcach:   </w:t>
    </w:r>
    <w:r w:rsidRPr="00AA2254">
      <w:rPr>
        <w:rFonts w:asciiTheme="minorHAnsi" w:hAnsiTheme="minorHAnsi" w:cstheme="minorHAnsi"/>
        <w:sz w:val="15"/>
        <w:szCs w:val="15"/>
      </w:rPr>
      <w:t xml:space="preserve">NIP: 821-205-60-50, </w:t>
    </w:r>
    <w:r>
      <w:rPr>
        <w:rFonts w:asciiTheme="minorHAnsi" w:hAnsiTheme="minorHAnsi" w:cstheme="minorHAnsi"/>
        <w:sz w:val="15"/>
        <w:szCs w:val="15"/>
      </w:rPr>
      <w:t xml:space="preserve"> </w:t>
    </w:r>
    <w:r w:rsidRPr="00AA2254">
      <w:rPr>
        <w:rFonts w:asciiTheme="minorHAnsi" w:hAnsiTheme="minorHAnsi" w:cstheme="minorHAnsi"/>
        <w:spacing w:val="4"/>
        <w:sz w:val="15"/>
        <w:szCs w:val="15"/>
      </w:rPr>
      <w:t xml:space="preserve">REGON: 000310309, </w:t>
    </w:r>
    <w:r>
      <w:rPr>
        <w:rFonts w:asciiTheme="minorHAnsi" w:hAnsiTheme="minorHAnsi" w:cstheme="minorHAnsi"/>
        <w:spacing w:val="4"/>
        <w:sz w:val="15"/>
        <w:szCs w:val="15"/>
      </w:rPr>
      <w:t xml:space="preserve"> KRS 0000001957  BDO </w:t>
    </w:r>
    <w:r w:rsidRPr="000F6F20">
      <w:rPr>
        <w:rFonts w:asciiTheme="minorHAnsi" w:hAnsiTheme="minorHAnsi" w:cstheme="minorHAnsi"/>
        <w:spacing w:val="4"/>
        <w:sz w:val="15"/>
        <w:szCs w:val="15"/>
        <w:lang w:val="en-US"/>
      </w:rPr>
      <w:t>000144095</w:t>
    </w:r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86416" w14:textId="77777777" w:rsidR="00D72E57" w:rsidRDefault="00D72E57">
      <w:r>
        <w:separator/>
      </w:r>
    </w:p>
  </w:footnote>
  <w:footnote w:type="continuationSeparator" w:id="0">
    <w:p w14:paraId="2EED8B8C" w14:textId="77777777" w:rsidR="00D72E57" w:rsidRDefault="00D72E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727A9" w14:textId="77777777" w:rsidR="00E9323E" w:rsidRDefault="00E9323E" w:rsidP="00E9323E">
    <w:pPr>
      <w:spacing w:line="360" w:lineRule="auto"/>
      <w:rPr>
        <w:rFonts w:asciiTheme="minorHAnsi" w:hAnsiTheme="minorHAnsi" w:cstheme="minorHAnsi"/>
        <w:sz w:val="16"/>
        <w:szCs w:val="16"/>
      </w:rPr>
    </w:pPr>
    <w:bookmarkStart w:id="2" w:name="_Hlk230769774"/>
  </w:p>
  <w:p w14:paraId="0AD974C9" w14:textId="77777777" w:rsidR="00E9323E" w:rsidRDefault="00E9323E" w:rsidP="00E9323E">
    <w:pPr>
      <w:jc w:val="center"/>
      <w:rPr>
        <w:rFonts w:asciiTheme="minorHAnsi" w:hAnsiTheme="minorHAnsi" w:cstheme="minorHAnsi"/>
        <w:b/>
      </w:rPr>
    </w:pPr>
    <w:r w:rsidRPr="00374F1A">
      <w:rPr>
        <w:rFonts w:ascii="Calibri" w:hAnsi="Calibri" w:cs="Calibri"/>
        <w:noProof/>
      </w:rPr>
      <w:drawing>
        <wp:anchor distT="0" distB="0" distL="114300" distR="114300" simplePos="0" relativeHeight="251659776" behindDoc="1" locked="0" layoutInCell="1" allowOverlap="1" wp14:anchorId="4B623207" wp14:editId="11260359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16374455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61F632" w14:textId="77777777" w:rsidR="00E9323E" w:rsidRDefault="00E9323E" w:rsidP="00E9323E">
    <w:pPr>
      <w:spacing w:line="360" w:lineRule="auto"/>
      <w:jc w:val="center"/>
      <w:rPr>
        <w:rFonts w:ascii="Calibri" w:eastAsia="Batang" w:hAnsi="Calibri" w:cs="Calibri"/>
        <w:b/>
      </w:rPr>
    </w:pPr>
    <w:r>
      <w:rPr>
        <w:rFonts w:asciiTheme="minorHAnsi" w:hAnsiTheme="minorHAnsi" w:cstheme="minorHAnsi"/>
        <w:b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</w:rPr>
        <w:t>sekretariat@spzoz-siedlce.pl</w:t>
      </w:r>
    </w:hyperlink>
    <w:r w:rsidRPr="00374F1A">
      <w:rPr>
        <w:rFonts w:ascii="Calibri" w:eastAsia="Batang" w:hAnsi="Calibri" w:cs="Calibri"/>
        <w:b/>
      </w:rPr>
      <w:t>,</w:t>
    </w:r>
  </w:p>
  <w:p w14:paraId="702EB853" w14:textId="2EED13EE" w:rsidR="00E9323E" w:rsidRPr="00D1161F" w:rsidRDefault="00E9323E" w:rsidP="00E9323E">
    <w:pPr>
      <w:spacing w:line="360" w:lineRule="auto"/>
      <w:jc w:val="center"/>
      <w:rPr>
        <w:rFonts w:ascii="Calibri" w:eastAsia="Batang" w:hAnsi="Calibri" w:cs="Calibri"/>
        <w:b/>
      </w:rPr>
    </w:pPr>
    <w:r w:rsidRPr="00374F1A">
      <w:rPr>
        <w:rFonts w:ascii="Calibri" w:eastAsia="Batang" w:hAnsi="Calibri" w:cs="Calibri"/>
        <w:b/>
      </w:rPr>
      <w:t xml:space="preserve"> www.spzoz-siedlce.pl</w:t>
    </w:r>
  </w:p>
  <w:bookmarkEnd w:id="2"/>
  <w:p w14:paraId="78B08BF7" w14:textId="37C98532" w:rsidR="00E9323E" w:rsidRDefault="00E9323E" w:rsidP="002A7000">
    <w:pPr>
      <w:pStyle w:val="Nagwek"/>
      <w:jc w:val="right"/>
      <w:rPr>
        <w:rFonts w:asciiTheme="minorHAnsi" w:hAnsiTheme="minorHAnsi" w:cstheme="minorHAnsi"/>
        <w:bCs/>
        <w:i/>
      </w:rPr>
    </w:pPr>
    <w:r>
      <w:rPr>
        <w:rFonts w:asciiTheme="minorHAnsi" w:hAnsiTheme="minorHAnsi" w:cstheme="minorHAnsi"/>
        <w:bCs/>
        <w:i/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078F4D" wp14:editId="2BB41FF3">
              <wp:simplePos x="0" y="0"/>
              <wp:positionH relativeFrom="column">
                <wp:posOffset>26670</wp:posOffset>
              </wp:positionH>
              <wp:positionV relativeFrom="paragraph">
                <wp:posOffset>42545</wp:posOffset>
              </wp:positionV>
              <wp:extent cx="9220200" cy="0"/>
              <wp:effectExtent l="0" t="0" r="0" b="0"/>
              <wp:wrapNone/>
              <wp:docPr id="27901890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202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8DC3997" id="Łącznik prosty 2" o:spid="_x0000_s1026" style="position:absolute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pt,3.35pt" to="728.1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+gtmAEAAIgDAAAOAAAAZHJzL2Uyb0RvYy54bWysU02P0zAQvSPtf7B8p0l7QBA13cOu2MsK&#10;Vnz8AK8zbixsjzU2TfrvGbttihaEEOLi+OO9N/NmJtvb2TtxAEoWQy/Xq1YKCBoHG/a9/Prl/eu3&#10;UqSswqAcBujlEZK83d282k6xgw2O6AYgwSIhdVPs5Zhz7Jom6RG8SiuMEPjRIHmV+Uj7ZiA1sbp3&#10;zaZt3zQT0hAJNaTEt/enR7mr+saAzh+NSZCF6yXnlutKdX0ua7Pbqm5PKo5Wn9NQ/5CFVzZw0EXq&#10;XmUlvpP9RcpbTZjQ5JVG36AxVkP1wG7W7Qs3n0cVoXrh4qS4lCn9P1n94XAXnojLMMXUpfhExcVs&#10;yJcv5yfmWqzjUiyYs9B8+W6zabkDUujLW3MlRkr5AdCLsumls6H4UJ06PKbMwRh6gfDhGrru8tFB&#10;AbvwCYywAwdbV3adCrhzJA6K+zl8W5f+sVZFFoqxzi2k9s+kM7bQoE7K3xIXdI2IIS9EbwPS76Lm&#10;+ZKqOeEvrk9ei+1nHI61EbUc3O7q7DyaZZ5+Plf69Qfa/QAAAP//AwBQSwMEFAAGAAgAAAAhAFtb&#10;mgzaAAAABgEAAA8AAABkcnMvZG93bnJldi54bWxMjs1Og0AUhfcmfYfJbdKdHWwqNMilMWpXukB0&#10;4XLKXIGUuUOYKaBP79SNLs9Pzvmy/Ww6MdLgWssIN+sIBHFldcs1wvvb4XoHwnnFWnWWCeGLHOzz&#10;xVWmUm0nfqWx9LUII+xShdB436dSuqoho9za9sQh+7SDUT7IoZZ6UFMYN53cRFEsjWo5PDSqp4eG&#10;qlN5NgjJ03NZ9NPjy3chE1kUo/W70wfiajnf34HwNPu/MlzwAzrkgeloz6yd6BC2m1BEiBMQl3R7&#10;Gwfj+GvIPJP/8fMfAAAA//8DAFBLAQItABQABgAIAAAAIQC2gziS/gAAAOEBAAATAAAAAAAAAAAA&#10;AAAAAAAAAABbQ29udGVudF9UeXBlc10ueG1sUEsBAi0AFAAGAAgAAAAhADj9If/WAAAAlAEAAAsA&#10;AAAAAAAAAAAAAAAALwEAAF9yZWxzLy5yZWxzUEsBAi0AFAAGAAgAAAAhAIGD6C2YAQAAiAMAAA4A&#10;AAAAAAAAAAAAAAAALgIAAGRycy9lMm9Eb2MueG1sUEsBAi0AFAAGAAgAAAAhAFtbmgzaAAAABgEA&#10;AA8AAAAAAAAAAAAAAAAA8gMAAGRycy9kb3ducmV2LnhtbFBLBQYAAAAABAAEAPMAAAD5BAAAAAA=&#10;" strokecolor="black [3040]"/>
          </w:pict>
        </mc:Fallback>
      </mc:AlternateContent>
    </w:r>
  </w:p>
  <w:p w14:paraId="4B777817" w14:textId="3FE61496" w:rsidR="00D72E57" w:rsidRPr="00E9323E" w:rsidRDefault="002A7000" w:rsidP="002A7000">
    <w:pPr>
      <w:pStyle w:val="Nagwek"/>
      <w:jc w:val="right"/>
      <w:rPr>
        <w:i/>
        <w:sz w:val="18"/>
        <w:szCs w:val="18"/>
      </w:rPr>
    </w:pPr>
    <w:r w:rsidRPr="00E9323E">
      <w:rPr>
        <w:rFonts w:asciiTheme="minorHAnsi" w:hAnsiTheme="minorHAnsi" w:cstheme="minorHAnsi"/>
        <w:bCs/>
        <w:i/>
        <w:sz w:val="18"/>
        <w:szCs w:val="18"/>
      </w:rPr>
      <w:t>Załącznik nr 5 - Parametry graniczne, ocena parametrów technicznych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53A3FD4"/>
    <w:multiLevelType w:val="hybridMultilevel"/>
    <w:tmpl w:val="6C66F6A8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6B7E84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A22B91"/>
    <w:multiLevelType w:val="hybridMultilevel"/>
    <w:tmpl w:val="F38622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E407F"/>
    <w:multiLevelType w:val="hybridMultilevel"/>
    <w:tmpl w:val="4078C2E4"/>
    <w:lvl w:ilvl="0" w:tplc="C99035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C7B81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9A6CC6"/>
    <w:multiLevelType w:val="hybridMultilevel"/>
    <w:tmpl w:val="6B5AC3C4"/>
    <w:lvl w:ilvl="0" w:tplc="0415000F">
      <w:start w:val="1"/>
      <w:numFmt w:val="decimal"/>
      <w:lvlText w:val="%1."/>
      <w:lvlJc w:val="left"/>
      <w:pPr>
        <w:ind w:left="687" w:hanging="360"/>
      </w:p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9" w15:restartNumberingAfterBreak="0">
    <w:nsid w:val="19CB27C4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4E3393"/>
    <w:multiLevelType w:val="hybridMultilevel"/>
    <w:tmpl w:val="B63218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3E0987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54455D"/>
    <w:multiLevelType w:val="hybridMultilevel"/>
    <w:tmpl w:val="96F8551A"/>
    <w:lvl w:ilvl="0" w:tplc="0415000F">
      <w:start w:val="1"/>
      <w:numFmt w:val="decimal"/>
      <w:lvlText w:val="%1."/>
      <w:lvlJc w:val="left"/>
      <w:pPr>
        <w:ind w:left="687" w:hanging="360"/>
      </w:p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3" w15:restartNumberingAfterBreak="0">
    <w:nsid w:val="38892368"/>
    <w:multiLevelType w:val="hybridMultilevel"/>
    <w:tmpl w:val="6C66F6A8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61736"/>
    <w:multiLevelType w:val="hybridMultilevel"/>
    <w:tmpl w:val="6C66F6A8"/>
    <w:lvl w:ilvl="0" w:tplc="FFFFFFFF">
      <w:start w:val="1"/>
      <w:numFmt w:val="decimal"/>
      <w:lvlText w:val="%1."/>
      <w:lvlJc w:val="left"/>
      <w:pPr>
        <w:ind w:left="501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BF58EA"/>
    <w:multiLevelType w:val="hybridMultilevel"/>
    <w:tmpl w:val="1940EA42"/>
    <w:lvl w:ilvl="0" w:tplc="9AA2B63E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237B1A"/>
    <w:multiLevelType w:val="hybridMultilevel"/>
    <w:tmpl w:val="F640AC90"/>
    <w:lvl w:ilvl="0" w:tplc="9AA2B63E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47" w:hanging="360"/>
      </w:pPr>
    </w:lvl>
    <w:lvl w:ilvl="2" w:tplc="0415001B" w:tentative="1">
      <w:start w:val="1"/>
      <w:numFmt w:val="lowerRoman"/>
      <w:lvlText w:val="%3."/>
      <w:lvlJc w:val="right"/>
      <w:pPr>
        <w:ind w:left="1767" w:hanging="180"/>
      </w:pPr>
    </w:lvl>
    <w:lvl w:ilvl="3" w:tplc="0415000F" w:tentative="1">
      <w:start w:val="1"/>
      <w:numFmt w:val="decimal"/>
      <w:lvlText w:val="%4."/>
      <w:lvlJc w:val="left"/>
      <w:pPr>
        <w:ind w:left="2487" w:hanging="360"/>
      </w:pPr>
    </w:lvl>
    <w:lvl w:ilvl="4" w:tplc="04150019" w:tentative="1">
      <w:start w:val="1"/>
      <w:numFmt w:val="lowerLetter"/>
      <w:lvlText w:val="%5."/>
      <w:lvlJc w:val="left"/>
      <w:pPr>
        <w:ind w:left="3207" w:hanging="360"/>
      </w:pPr>
    </w:lvl>
    <w:lvl w:ilvl="5" w:tplc="0415001B" w:tentative="1">
      <w:start w:val="1"/>
      <w:numFmt w:val="lowerRoman"/>
      <w:lvlText w:val="%6."/>
      <w:lvlJc w:val="right"/>
      <w:pPr>
        <w:ind w:left="3927" w:hanging="180"/>
      </w:pPr>
    </w:lvl>
    <w:lvl w:ilvl="6" w:tplc="0415000F" w:tentative="1">
      <w:start w:val="1"/>
      <w:numFmt w:val="decimal"/>
      <w:lvlText w:val="%7."/>
      <w:lvlJc w:val="left"/>
      <w:pPr>
        <w:ind w:left="4647" w:hanging="360"/>
      </w:pPr>
    </w:lvl>
    <w:lvl w:ilvl="7" w:tplc="04150019" w:tentative="1">
      <w:start w:val="1"/>
      <w:numFmt w:val="lowerLetter"/>
      <w:lvlText w:val="%8."/>
      <w:lvlJc w:val="left"/>
      <w:pPr>
        <w:ind w:left="5367" w:hanging="360"/>
      </w:pPr>
    </w:lvl>
    <w:lvl w:ilvl="8" w:tplc="0415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7" w15:restartNumberingAfterBreak="0">
    <w:nsid w:val="67130775"/>
    <w:multiLevelType w:val="hybridMultilevel"/>
    <w:tmpl w:val="923466E6"/>
    <w:lvl w:ilvl="0" w:tplc="7C1CA7A4">
      <w:start w:val="1"/>
      <w:numFmt w:val="decimal"/>
      <w:lvlText w:val="1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903BE"/>
    <w:multiLevelType w:val="hybridMultilevel"/>
    <w:tmpl w:val="6B5AC3C4"/>
    <w:lvl w:ilvl="0" w:tplc="0415000F">
      <w:start w:val="1"/>
      <w:numFmt w:val="decimal"/>
      <w:lvlText w:val="%1."/>
      <w:lvlJc w:val="left"/>
      <w:pPr>
        <w:ind w:left="687" w:hanging="360"/>
      </w:p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19" w15:restartNumberingAfterBreak="0">
    <w:nsid w:val="7D8C39D0"/>
    <w:multiLevelType w:val="hybridMultilevel"/>
    <w:tmpl w:val="2EB09F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478360">
    <w:abstractNumId w:val="0"/>
  </w:num>
  <w:num w:numId="2" w16cid:durableId="1009987032">
    <w:abstractNumId w:val="1"/>
  </w:num>
  <w:num w:numId="3" w16cid:durableId="1235778081">
    <w:abstractNumId w:val="2"/>
  </w:num>
  <w:num w:numId="4" w16cid:durableId="91711048">
    <w:abstractNumId w:val="11"/>
  </w:num>
  <w:num w:numId="5" w16cid:durableId="1060323986">
    <w:abstractNumId w:val="5"/>
  </w:num>
  <w:num w:numId="6" w16cid:durableId="1910192519">
    <w:abstractNumId w:val="17"/>
  </w:num>
  <w:num w:numId="7" w16cid:durableId="313338460">
    <w:abstractNumId w:val="19"/>
  </w:num>
  <w:num w:numId="8" w16cid:durableId="1088233634">
    <w:abstractNumId w:val="16"/>
  </w:num>
  <w:num w:numId="9" w16cid:durableId="2023556073">
    <w:abstractNumId w:val="15"/>
  </w:num>
  <w:num w:numId="10" w16cid:durableId="811753672">
    <w:abstractNumId w:val="12"/>
  </w:num>
  <w:num w:numId="11" w16cid:durableId="382297117">
    <w:abstractNumId w:val="18"/>
  </w:num>
  <w:num w:numId="12" w16cid:durableId="1610232721">
    <w:abstractNumId w:val="8"/>
  </w:num>
  <w:num w:numId="13" w16cid:durableId="8816013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0110438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78473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0294640">
    <w:abstractNumId w:val="12"/>
  </w:num>
  <w:num w:numId="17" w16cid:durableId="9558710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577236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70247">
    <w:abstractNumId w:val="6"/>
  </w:num>
  <w:num w:numId="20" w16cid:durableId="1663897461">
    <w:abstractNumId w:val="10"/>
  </w:num>
  <w:num w:numId="21" w16cid:durableId="1197694205">
    <w:abstractNumId w:val="9"/>
  </w:num>
  <w:num w:numId="22" w16cid:durableId="267927787">
    <w:abstractNumId w:val="13"/>
  </w:num>
  <w:num w:numId="23" w16cid:durableId="18286783">
    <w:abstractNumId w:val="4"/>
  </w:num>
  <w:num w:numId="24" w16cid:durableId="1642419256">
    <w:abstractNumId w:val="7"/>
  </w:num>
  <w:num w:numId="25" w16cid:durableId="1538160695">
    <w:abstractNumId w:val="3"/>
  </w:num>
  <w:num w:numId="26" w16cid:durableId="4598861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CCD"/>
    <w:rsid w:val="00005250"/>
    <w:rsid w:val="000114BC"/>
    <w:rsid w:val="00016A61"/>
    <w:rsid w:val="00016E4C"/>
    <w:rsid w:val="00024C02"/>
    <w:rsid w:val="00026D74"/>
    <w:rsid w:val="0003254D"/>
    <w:rsid w:val="00035A4D"/>
    <w:rsid w:val="0004452B"/>
    <w:rsid w:val="00052ADA"/>
    <w:rsid w:val="00061D58"/>
    <w:rsid w:val="00091963"/>
    <w:rsid w:val="000A5CDC"/>
    <w:rsid w:val="000B3A62"/>
    <w:rsid w:val="000B6E4A"/>
    <w:rsid w:val="000D44F9"/>
    <w:rsid w:val="000E2841"/>
    <w:rsid w:val="000F0B9E"/>
    <w:rsid w:val="000F1D7A"/>
    <w:rsid w:val="000F3FCF"/>
    <w:rsid w:val="000F73B7"/>
    <w:rsid w:val="00104F9B"/>
    <w:rsid w:val="0010733C"/>
    <w:rsid w:val="00111641"/>
    <w:rsid w:val="00113C05"/>
    <w:rsid w:val="00124740"/>
    <w:rsid w:val="00136380"/>
    <w:rsid w:val="0015603D"/>
    <w:rsid w:val="00161C99"/>
    <w:rsid w:val="0016587B"/>
    <w:rsid w:val="0018193D"/>
    <w:rsid w:val="00194FA6"/>
    <w:rsid w:val="001A061F"/>
    <w:rsid w:val="001B0EE5"/>
    <w:rsid w:val="001B3FA9"/>
    <w:rsid w:val="001C5088"/>
    <w:rsid w:val="001D23FC"/>
    <w:rsid w:val="001D3628"/>
    <w:rsid w:val="001E0351"/>
    <w:rsid w:val="001E14EC"/>
    <w:rsid w:val="001E23D5"/>
    <w:rsid w:val="001E716A"/>
    <w:rsid w:val="001F2D1B"/>
    <w:rsid w:val="001F2E2D"/>
    <w:rsid w:val="002063E9"/>
    <w:rsid w:val="00215198"/>
    <w:rsid w:val="00246A62"/>
    <w:rsid w:val="00251664"/>
    <w:rsid w:val="0027649B"/>
    <w:rsid w:val="00284844"/>
    <w:rsid w:val="00293788"/>
    <w:rsid w:val="00293F71"/>
    <w:rsid w:val="002A24BD"/>
    <w:rsid w:val="002A7000"/>
    <w:rsid w:val="002B1359"/>
    <w:rsid w:val="002B47C9"/>
    <w:rsid w:val="002D1A51"/>
    <w:rsid w:val="002D6FF4"/>
    <w:rsid w:val="002F33DF"/>
    <w:rsid w:val="002F3E4D"/>
    <w:rsid w:val="002F47EF"/>
    <w:rsid w:val="002F5861"/>
    <w:rsid w:val="00310279"/>
    <w:rsid w:val="00314E92"/>
    <w:rsid w:val="00316980"/>
    <w:rsid w:val="003228F5"/>
    <w:rsid w:val="003353B3"/>
    <w:rsid w:val="00336790"/>
    <w:rsid w:val="00350C6A"/>
    <w:rsid w:val="003761DA"/>
    <w:rsid w:val="00376923"/>
    <w:rsid w:val="003824CE"/>
    <w:rsid w:val="00390809"/>
    <w:rsid w:val="00394BD5"/>
    <w:rsid w:val="00394C08"/>
    <w:rsid w:val="003A1401"/>
    <w:rsid w:val="003C2D86"/>
    <w:rsid w:val="003D5A24"/>
    <w:rsid w:val="003E0515"/>
    <w:rsid w:val="003F23F0"/>
    <w:rsid w:val="003F42D8"/>
    <w:rsid w:val="003F4724"/>
    <w:rsid w:val="00410DB5"/>
    <w:rsid w:val="004143CC"/>
    <w:rsid w:val="00453224"/>
    <w:rsid w:val="004568FF"/>
    <w:rsid w:val="004576AE"/>
    <w:rsid w:val="0046257F"/>
    <w:rsid w:val="004674BE"/>
    <w:rsid w:val="00467FF2"/>
    <w:rsid w:val="00470B0D"/>
    <w:rsid w:val="00484D4F"/>
    <w:rsid w:val="00487AA4"/>
    <w:rsid w:val="004B2290"/>
    <w:rsid w:val="004B27E7"/>
    <w:rsid w:val="004C28DA"/>
    <w:rsid w:val="004D4644"/>
    <w:rsid w:val="004D4D08"/>
    <w:rsid w:val="004F4D4A"/>
    <w:rsid w:val="004F6C6E"/>
    <w:rsid w:val="0051186A"/>
    <w:rsid w:val="005138A3"/>
    <w:rsid w:val="00520A44"/>
    <w:rsid w:val="00525F8A"/>
    <w:rsid w:val="00533F35"/>
    <w:rsid w:val="005404ED"/>
    <w:rsid w:val="00542AE1"/>
    <w:rsid w:val="005471A6"/>
    <w:rsid w:val="00554BD8"/>
    <w:rsid w:val="00567BD3"/>
    <w:rsid w:val="00582F9E"/>
    <w:rsid w:val="005A31F8"/>
    <w:rsid w:val="005A6C6F"/>
    <w:rsid w:val="005A7C75"/>
    <w:rsid w:val="005B0C4D"/>
    <w:rsid w:val="005D269D"/>
    <w:rsid w:val="005D34C7"/>
    <w:rsid w:val="005F4EC1"/>
    <w:rsid w:val="005F587F"/>
    <w:rsid w:val="005F6720"/>
    <w:rsid w:val="00604235"/>
    <w:rsid w:val="006104C2"/>
    <w:rsid w:val="00622456"/>
    <w:rsid w:val="006233DF"/>
    <w:rsid w:val="00623736"/>
    <w:rsid w:val="0063141E"/>
    <w:rsid w:val="006316E1"/>
    <w:rsid w:val="00634117"/>
    <w:rsid w:val="006351B6"/>
    <w:rsid w:val="00635430"/>
    <w:rsid w:val="006362D5"/>
    <w:rsid w:val="00636640"/>
    <w:rsid w:val="00652CCD"/>
    <w:rsid w:val="00660419"/>
    <w:rsid w:val="006613CC"/>
    <w:rsid w:val="006676E4"/>
    <w:rsid w:val="006910AD"/>
    <w:rsid w:val="006978D8"/>
    <w:rsid w:val="006A7F25"/>
    <w:rsid w:val="006B7F39"/>
    <w:rsid w:val="006C3F9B"/>
    <w:rsid w:val="006D2090"/>
    <w:rsid w:val="006D2928"/>
    <w:rsid w:val="006F6ED6"/>
    <w:rsid w:val="006F7501"/>
    <w:rsid w:val="006F75F4"/>
    <w:rsid w:val="00702D96"/>
    <w:rsid w:val="0070614D"/>
    <w:rsid w:val="00712203"/>
    <w:rsid w:val="007263D4"/>
    <w:rsid w:val="0074245A"/>
    <w:rsid w:val="00747ACB"/>
    <w:rsid w:val="00752C3A"/>
    <w:rsid w:val="0077660A"/>
    <w:rsid w:val="00777A80"/>
    <w:rsid w:val="007830F5"/>
    <w:rsid w:val="0079170E"/>
    <w:rsid w:val="00797056"/>
    <w:rsid w:val="007A072C"/>
    <w:rsid w:val="007A1F15"/>
    <w:rsid w:val="007A4FCA"/>
    <w:rsid w:val="007A7C70"/>
    <w:rsid w:val="007B0649"/>
    <w:rsid w:val="007C063E"/>
    <w:rsid w:val="007C22E6"/>
    <w:rsid w:val="007D2F2F"/>
    <w:rsid w:val="007D43F2"/>
    <w:rsid w:val="007E20F8"/>
    <w:rsid w:val="007E30DD"/>
    <w:rsid w:val="007E3E9D"/>
    <w:rsid w:val="007E477D"/>
    <w:rsid w:val="00813006"/>
    <w:rsid w:val="008140B1"/>
    <w:rsid w:val="00815BB6"/>
    <w:rsid w:val="008217CC"/>
    <w:rsid w:val="0084099B"/>
    <w:rsid w:val="00841DBC"/>
    <w:rsid w:val="00854C09"/>
    <w:rsid w:val="0085788E"/>
    <w:rsid w:val="008821B9"/>
    <w:rsid w:val="008905EE"/>
    <w:rsid w:val="00891006"/>
    <w:rsid w:val="008A6AB3"/>
    <w:rsid w:val="008B5C32"/>
    <w:rsid w:val="008C141D"/>
    <w:rsid w:val="008C4813"/>
    <w:rsid w:val="008E0000"/>
    <w:rsid w:val="008E092A"/>
    <w:rsid w:val="008E36A6"/>
    <w:rsid w:val="008E4A78"/>
    <w:rsid w:val="008F40EE"/>
    <w:rsid w:val="008F4AF1"/>
    <w:rsid w:val="0091162D"/>
    <w:rsid w:val="00917DCB"/>
    <w:rsid w:val="0092663A"/>
    <w:rsid w:val="009448EB"/>
    <w:rsid w:val="00953270"/>
    <w:rsid w:val="009610CF"/>
    <w:rsid w:val="00965280"/>
    <w:rsid w:val="00970B2C"/>
    <w:rsid w:val="009813D2"/>
    <w:rsid w:val="00982A94"/>
    <w:rsid w:val="00990125"/>
    <w:rsid w:val="009A2AB2"/>
    <w:rsid w:val="009D47B1"/>
    <w:rsid w:val="009D719C"/>
    <w:rsid w:val="009E4295"/>
    <w:rsid w:val="009F7415"/>
    <w:rsid w:val="00A13426"/>
    <w:rsid w:val="00A21516"/>
    <w:rsid w:val="00A41630"/>
    <w:rsid w:val="00A4458E"/>
    <w:rsid w:val="00A44640"/>
    <w:rsid w:val="00A45B12"/>
    <w:rsid w:val="00A539CA"/>
    <w:rsid w:val="00A62243"/>
    <w:rsid w:val="00A7071A"/>
    <w:rsid w:val="00A91E38"/>
    <w:rsid w:val="00A9657C"/>
    <w:rsid w:val="00AA01CC"/>
    <w:rsid w:val="00AB7278"/>
    <w:rsid w:val="00AC3F39"/>
    <w:rsid w:val="00AD5D34"/>
    <w:rsid w:val="00AE4A65"/>
    <w:rsid w:val="00AF4759"/>
    <w:rsid w:val="00AF7477"/>
    <w:rsid w:val="00AF7CC7"/>
    <w:rsid w:val="00B0117C"/>
    <w:rsid w:val="00B12341"/>
    <w:rsid w:val="00B17C68"/>
    <w:rsid w:val="00B26582"/>
    <w:rsid w:val="00B4274A"/>
    <w:rsid w:val="00B82F2D"/>
    <w:rsid w:val="00BC273A"/>
    <w:rsid w:val="00BC640F"/>
    <w:rsid w:val="00BD1477"/>
    <w:rsid w:val="00BD4FA9"/>
    <w:rsid w:val="00BD792C"/>
    <w:rsid w:val="00BE1D5A"/>
    <w:rsid w:val="00BF17CD"/>
    <w:rsid w:val="00BF4BE3"/>
    <w:rsid w:val="00C110E4"/>
    <w:rsid w:val="00C1416A"/>
    <w:rsid w:val="00C5448A"/>
    <w:rsid w:val="00C555A8"/>
    <w:rsid w:val="00C66390"/>
    <w:rsid w:val="00C90381"/>
    <w:rsid w:val="00CA2529"/>
    <w:rsid w:val="00CA4135"/>
    <w:rsid w:val="00CA54AE"/>
    <w:rsid w:val="00CC3B90"/>
    <w:rsid w:val="00CE1AAD"/>
    <w:rsid w:val="00CE762C"/>
    <w:rsid w:val="00CF2DBA"/>
    <w:rsid w:val="00D0630F"/>
    <w:rsid w:val="00D0726A"/>
    <w:rsid w:val="00D23AF8"/>
    <w:rsid w:val="00D26038"/>
    <w:rsid w:val="00D40243"/>
    <w:rsid w:val="00D60BF2"/>
    <w:rsid w:val="00D72E57"/>
    <w:rsid w:val="00D82B51"/>
    <w:rsid w:val="00D91C5E"/>
    <w:rsid w:val="00D97CCA"/>
    <w:rsid w:val="00DC0FD0"/>
    <w:rsid w:val="00DC118C"/>
    <w:rsid w:val="00DC255F"/>
    <w:rsid w:val="00DD08AD"/>
    <w:rsid w:val="00DD46DD"/>
    <w:rsid w:val="00DD6950"/>
    <w:rsid w:val="00DF1AE8"/>
    <w:rsid w:val="00DF5DB5"/>
    <w:rsid w:val="00E037BA"/>
    <w:rsid w:val="00E041A0"/>
    <w:rsid w:val="00E21A3D"/>
    <w:rsid w:val="00E22018"/>
    <w:rsid w:val="00E23B3F"/>
    <w:rsid w:val="00E24326"/>
    <w:rsid w:val="00E42370"/>
    <w:rsid w:val="00E508B0"/>
    <w:rsid w:val="00E52BBF"/>
    <w:rsid w:val="00E52F54"/>
    <w:rsid w:val="00E5610D"/>
    <w:rsid w:val="00E629C4"/>
    <w:rsid w:val="00E6726E"/>
    <w:rsid w:val="00E6728C"/>
    <w:rsid w:val="00E821D7"/>
    <w:rsid w:val="00E82F7E"/>
    <w:rsid w:val="00E831E7"/>
    <w:rsid w:val="00E9097D"/>
    <w:rsid w:val="00E9323E"/>
    <w:rsid w:val="00EA1C10"/>
    <w:rsid w:val="00EA546D"/>
    <w:rsid w:val="00EA5FA5"/>
    <w:rsid w:val="00EA60A7"/>
    <w:rsid w:val="00EB4C27"/>
    <w:rsid w:val="00ED3931"/>
    <w:rsid w:val="00EF0F43"/>
    <w:rsid w:val="00EF51A0"/>
    <w:rsid w:val="00F2343E"/>
    <w:rsid w:val="00F3441B"/>
    <w:rsid w:val="00F34854"/>
    <w:rsid w:val="00F3659F"/>
    <w:rsid w:val="00F408C5"/>
    <w:rsid w:val="00F43B7F"/>
    <w:rsid w:val="00F456F1"/>
    <w:rsid w:val="00F51F55"/>
    <w:rsid w:val="00F647C1"/>
    <w:rsid w:val="00F66550"/>
    <w:rsid w:val="00F75E8E"/>
    <w:rsid w:val="00F804F1"/>
    <w:rsid w:val="00F929F6"/>
    <w:rsid w:val="00F951C0"/>
    <w:rsid w:val="00F9777A"/>
    <w:rsid w:val="00FA033F"/>
    <w:rsid w:val="00FA47CF"/>
    <w:rsid w:val="00FB1F68"/>
    <w:rsid w:val="00FD0550"/>
    <w:rsid w:val="00FD3CCD"/>
    <w:rsid w:val="00FD4A69"/>
    <w:rsid w:val="00FD7963"/>
    <w:rsid w:val="00FD7A8E"/>
    <w:rsid w:val="00FE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641FBF"/>
  <w15:docId w15:val="{A6DF969B-4CEF-45FF-A100-A402F675C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E9D"/>
    <w:pPr>
      <w:widowControl w:val="0"/>
      <w:suppressAutoHyphens/>
      <w:autoSpaceDE w:val="0"/>
    </w:pPr>
    <w:rPr>
      <w:lang w:eastAsia="ar-SA"/>
    </w:rPr>
  </w:style>
  <w:style w:type="paragraph" w:styleId="Nagwek1">
    <w:name w:val="heading 1"/>
    <w:basedOn w:val="Normalny"/>
    <w:next w:val="Normalny"/>
    <w:qFormat/>
    <w:rsid w:val="007E3E9D"/>
    <w:pPr>
      <w:keepNext/>
      <w:numPr>
        <w:numId w:val="1"/>
      </w:numPr>
      <w:shd w:val="clear" w:color="auto" w:fill="FFFFFF"/>
      <w:spacing w:after="274" w:line="422" w:lineRule="exact"/>
      <w:ind w:left="2818" w:right="2765" w:hanging="2818"/>
      <w:outlineLvl w:val="0"/>
    </w:pPr>
    <w:rPr>
      <w:rFonts w:ascii="Arial" w:hAnsi="Arial" w:cs="Arial"/>
      <w:color w:val="000000"/>
      <w:spacing w:val="-7"/>
      <w:sz w:val="25"/>
      <w:szCs w:val="25"/>
    </w:rPr>
  </w:style>
  <w:style w:type="paragraph" w:styleId="Nagwek2">
    <w:name w:val="heading 2"/>
    <w:basedOn w:val="Normalny"/>
    <w:next w:val="Normalny"/>
    <w:qFormat/>
    <w:rsid w:val="007E3E9D"/>
    <w:pPr>
      <w:keepNext/>
      <w:widowControl/>
      <w:numPr>
        <w:ilvl w:val="1"/>
        <w:numId w:val="1"/>
      </w:numPr>
      <w:autoSpaceDE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rsid w:val="007E3E9D"/>
    <w:pPr>
      <w:keepNext/>
      <w:numPr>
        <w:ilvl w:val="2"/>
        <w:numId w:val="1"/>
      </w:numPr>
      <w:jc w:val="center"/>
      <w:outlineLvl w:val="2"/>
    </w:pPr>
    <w:rPr>
      <w:rFonts w:ascii="Arial" w:hAnsi="Arial" w:cs="Arial"/>
      <w:b/>
      <w:i/>
      <w:sz w:val="18"/>
    </w:rPr>
  </w:style>
  <w:style w:type="paragraph" w:styleId="Nagwek4">
    <w:name w:val="heading 4"/>
    <w:basedOn w:val="Normalny"/>
    <w:next w:val="Normalny"/>
    <w:qFormat/>
    <w:rsid w:val="007E3E9D"/>
    <w:pPr>
      <w:keepNext/>
      <w:widowControl/>
      <w:numPr>
        <w:ilvl w:val="3"/>
        <w:numId w:val="1"/>
      </w:numPr>
      <w:autoSpaceDE/>
      <w:jc w:val="center"/>
      <w:outlineLvl w:val="3"/>
    </w:pPr>
    <w:rPr>
      <w:rFonts w:ascii="Arial" w:hAnsi="Arial"/>
      <w:b/>
      <w:sz w:val="24"/>
    </w:rPr>
  </w:style>
  <w:style w:type="paragraph" w:styleId="Nagwek5">
    <w:name w:val="heading 5"/>
    <w:basedOn w:val="Normalny"/>
    <w:next w:val="Normalny"/>
    <w:qFormat/>
    <w:rsid w:val="007E3E9D"/>
    <w:pPr>
      <w:keepNext/>
      <w:numPr>
        <w:ilvl w:val="4"/>
        <w:numId w:val="1"/>
      </w:numPr>
      <w:outlineLvl w:val="4"/>
    </w:pPr>
    <w:rPr>
      <w:rFonts w:ascii="Arial" w:hAnsi="Arial" w:cs="Arial"/>
      <w:b/>
      <w:bCs/>
      <w:sz w:val="18"/>
    </w:rPr>
  </w:style>
  <w:style w:type="paragraph" w:styleId="Nagwek6">
    <w:name w:val="heading 6"/>
    <w:basedOn w:val="Normalny"/>
    <w:next w:val="Normalny"/>
    <w:qFormat/>
    <w:rsid w:val="007E3E9D"/>
    <w:pPr>
      <w:keepNext/>
      <w:numPr>
        <w:ilvl w:val="5"/>
        <w:numId w:val="1"/>
      </w:numPr>
      <w:outlineLvl w:val="5"/>
    </w:pPr>
    <w:rPr>
      <w:rFonts w:ascii="Arial" w:hAnsi="Arial" w:cs="Arial"/>
      <w:bCs/>
      <w:i/>
      <w:sz w:val="18"/>
    </w:rPr>
  </w:style>
  <w:style w:type="paragraph" w:styleId="Nagwek7">
    <w:name w:val="heading 7"/>
    <w:basedOn w:val="Normalny"/>
    <w:next w:val="Normalny"/>
    <w:qFormat/>
    <w:rsid w:val="007E3E9D"/>
    <w:pPr>
      <w:keepNext/>
      <w:numPr>
        <w:ilvl w:val="6"/>
        <w:numId w:val="1"/>
      </w:numPr>
      <w:autoSpaceDE/>
      <w:jc w:val="center"/>
      <w:outlineLvl w:val="6"/>
    </w:pPr>
    <w:rPr>
      <w:i/>
      <w:sz w:val="24"/>
    </w:rPr>
  </w:style>
  <w:style w:type="paragraph" w:styleId="Nagwek8">
    <w:name w:val="heading 8"/>
    <w:basedOn w:val="Normalny"/>
    <w:next w:val="Normalny"/>
    <w:qFormat/>
    <w:rsid w:val="007E3E9D"/>
    <w:pPr>
      <w:keepNext/>
      <w:numPr>
        <w:ilvl w:val="7"/>
        <w:numId w:val="1"/>
      </w:numPr>
      <w:shd w:val="clear" w:color="auto" w:fill="FFFFFF"/>
      <w:outlineLvl w:val="7"/>
    </w:pPr>
    <w:rPr>
      <w:rFonts w:ascii="Trebuchet MS" w:hAnsi="Trebuchet MS"/>
      <w:b/>
      <w:color w:val="000000"/>
      <w:spacing w:val="-2"/>
    </w:rPr>
  </w:style>
  <w:style w:type="paragraph" w:styleId="Nagwek9">
    <w:name w:val="heading 9"/>
    <w:basedOn w:val="Normalny"/>
    <w:next w:val="Normalny"/>
    <w:qFormat/>
    <w:rsid w:val="007E3E9D"/>
    <w:pPr>
      <w:keepNext/>
      <w:numPr>
        <w:ilvl w:val="8"/>
        <w:numId w:val="1"/>
      </w:numPr>
      <w:ind w:left="7200" w:firstLine="0"/>
      <w:outlineLvl w:val="8"/>
    </w:pPr>
    <w:rPr>
      <w:rFonts w:ascii="Trebuchet MS" w:hAnsi="Trebuchet MS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sid w:val="007E3E9D"/>
    <w:rPr>
      <w:rFonts w:ascii="Symbol" w:hAnsi="Symbol"/>
    </w:rPr>
  </w:style>
  <w:style w:type="character" w:customStyle="1" w:styleId="WW8Num6z1">
    <w:name w:val="WW8Num6z1"/>
    <w:rsid w:val="007E3E9D"/>
    <w:rPr>
      <w:rFonts w:ascii="Courier New" w:hAnsi="Courier New"/>
    </w:rPr>
  </w:style>
  <w:style w:type="character" w:customStyle="1" w:styleId="WW8Num6z2">
    <w:name w:val="WW8Num6z2"/>
    <w:rsid w:val="007E3E9D"/>
    <w:rPr>
      <w:rFonts w:ascii="Wingdings" w:hAnsi="Wingdings"/>
    </w:rPr>
  </w:style>
  <w:style w:type="character" w:customStyle="1" w:styleId="WW8Num11z0">
    <w:name w:val="WW8Num11z0"/>
    <w:rsid w:val="007E3E9D"/>
    <w:rPr>
      <w:b w:val="0"/>
      <w:i w:val="0"/>
    </w:rPr>
  </w:style>
  <w:style w:type="character" w:customStyle="1" w:styleId="WW8Num14z0">
    <w:name w:val="WW8Num14z0"/>
    <w:rsid w:val="007E3E9D"/>
    <w:rPr>
      <w:rFonts w:ascii="Symbol" w:hAnsi="Symbol"/>
    </w:rPr>
  </w:style>
  <w:style w:type="character" w:customStyle="1" w:styleId="WW8Num14z1">
    <w:name w:val="WW8Num14z1"/>
    <w:rsid w:val="007E3E9D"/>
    <w:rPr>
      <w:rFonts w:ascii="Courier New" w:hAnsi="Courier New"/>
    </w:rPr>
  </w:style>
  <w:style w:type="character" w:customStyle="1" w:styleId="WW8Num14z2">
    <w:name w:val="WW8Num14z2"/>
    <w:rsid w:val="007E3E9D"/>
    <w:rPr>
      <w:rFonts w:ascii="Wingdings" w:hAnsi="Wingdings"/>
    </w:rPr>
  </w:style>
  <w:style w:type="character" w:customStyle="1" w:styleId="WW8Num17z0">
    <w:name w:val="WW8Num17z0"/>
    <w:rsid w:val="007E3E9D"/>
    <w:rPr>
      <w:rFonts w:ascii="Symbol" w:hAnsi="Symbol"/>
    </w:rPr>
  </w:style>
  <w:style w:type="character" w:customStyle="1" w:styleId="WW8Num17z1">
    <w:name w:val="WW8Num17z1"/>
    <w:rsid w:val="007E3E9D"/>
    <w:rPr>
      <w:rFonts w:ascii="Courier New" w:hAnsi="Courier New"/>
    </w:rPr>
  </w:style>
  <w:style w:type="character" w:customStyle="1" w:styleId="WW8Num17z2">
    <w:name w:val="WW8Num17z2"/>
    <w:rsid w:val="007E3E9D"/>
    <w:rPr>
      <w:rFonts w:ascii="Wingdings" w:hAnsi="Wingdings"/>
    </w:rPr>
  </w:style>
  <w:style w:type="character" w:customStyle="1" w:styleId="WW8Num19z0">
    <w:name w:val="WW8Num19z0"/>
    <w:rsid w:val="007E3E9D"/>
    <w:rPr>
      <w:rFonts w:ascii="Symbol" w:hAnsi="Symbol"/>
    </w:rPr>
  </w:style>
  <w:style w:type="character" w:customStyle="1" w:styleId="WW8Num19z1">
    <w:name w:val="WW8Num19z1"/>
    <w:rsid w:val="007E3E9D"/>
    <w:rPr>
      <w:rFonts w:ascii="Courier New" w:hAnsi="Courier New"/>
    </w:rPr>
  </w:style>
  <w:style w:type="character" w:customStyle="1" w:styleId="WW8Num19z2">
    <w:name w:val="WW8Num19z2"/>
    <w:rsid w:val="007E3E9D"/>
    <w:rPr>
      <w:rFonts w:ascii="Wingdings" w:hAnsi="Wingdings"/>
    </w:rPr>
  </w:style>
  <w:style w:type="character" w:customStyle="1" w:styleId="WW8Num26z0">
    <w:name w:val="WW8Num26z0"/>
    <w:rsid w:val="007E3E9D"/>
    <w:rPr>
      <w:b w:val="0"/>
      <w:i w:val="0"/>
    </w:rPr>
  </w:style>
  <w:style w:type="character" w:customStyle="1" w:styleId="WW8Num28z0">
    <w:name w:val="WW8Num28z0"/>
    <w:rsid w:val="007E3E9D"/>
    <w:rPr>
      <w:b w:val="0"/>
      <w:i w:val="0"/>
    </w:rPr>
  </w:style>
  <w:style w:type="character" w:customStyle="1" w:styleId="WW8Num29z0">
    <w:name w:val="WW8Num29z0"/>
    <w:rsid w:val="007E3E9D"/>
    <w:rPr>
      <w:b w:val="0"/>
      <w:i w:val="0"/>
    </w:rPr>
  </w:style>
  <w:style w:type="character" w:customStyle="1" w:styleId="WW8Num30z0">
    <w:name w:val="WW8Num30z0"/>
    <w:rsid w:val="007E3E9D"/>
    <w:rPr>
      <w:b w:val="0"/>
      <w:i w:val="0"/>
    </w:rPr>
  </w:style>
  <w:style w:type="character" w:customStyle="1" w:styleId="WW8Num31z0">
    <w:name w:val="WW8Num31z0"/>
    <w:rsid w:val="007E3E9D"/>
    <w:rPr>
      <w:rFonts w:ascii="Symbol" w:hAnsi="Symbol"/>
    </w:rPr>
  </w:style>
  <w:style w:type="character" w:customStyle="1" w:styleId="WW8Num31z1">
    <w:name w:val="WW8Num31z1"/>
    <w:rsid w:val="007E3E9D"/>
    <w:rPr>
      <w:rFonts w:ascii="Courier New" w:hAnsi="Courier New"/>
    </w:rPr>
  </w:style>
  <w:style w:type="character" w:customStyle="1" w:styleId="WW8Num31z2">
    <w:name w:val="WW8Num31z2"/>
    <w:rsid w:val="007E3E9D"/>
    <w:rPr>
      <w:rFonts w:ascii="Wingdings" w:hAnsi="Wingdings"/>
    </w:rPr>
  </w:style>
  <w:style w:type="character" w:customStyle="1" w:styleId="WW8Num32z0">
    <w:name w:val="WW8Num32z0"/>
    <w:rsid w:val="007E3E9D"/>
    <w:rPr>
      <w:rFonts w:ascii="Symbol" w:hAnsi="Symbol"/>
    </w:rPr>
  </w:style>
  <w:style w:type="character" w:customStyle="1" w:styleId="WW8Num32z1">
    <w:name w:val="WW8Num32z1"/>
    <w:rsid w:val="007E3E9D"/>
    <w:rPr>
      <w:rFonts w:ascii="Courier New" w:hAnsi="Courier New"/>
    </w:rPr>
  </w:style>
  <w:style w:type="character" w:customStyle="1" w:styleId="WW8Num32z2">
    <w:name w:val="WW8Num32z2"/>
    <w:rsid w:val="007E3E9D"/>
    <w:rPr>
      <w:rFonts w:ascii="Wingdings" w:hAnsi="Wingdings"/>
    </w:rPr>
  </w:style>
  <w:style w:type="character" w:customStyle="1" w:styleId="WW8Num33z0">
    <w:name w:val="WW8Num33z0"/>
    <w:rsid w:val="007E3E9D"/>
    <w:rPr>
      <w:rFonts w:ascii="Times New Roman" w:hAnsi="Times New Roman"/>
    </w:rPr>
  </w:style>
  <w:style w:type="character" w:customStyle="1" w:styleId="WW8Num37z0">
    <w:name w:val="WW8Num37z0"/>
    <w:rsid w:val="007E3E9D"/>
    <w:rPr>
      <w:b w:val="0"/>
      <w:i w:val="0"/>
    </w:rPr>
  </w:style>
  <w:style w:type="character" w:customStyle="1" w:styleId="WW8Num38z0">
    <w:name w:val="WW8Num38z0"/>
    <w:rsid w:val="007E3E9D"/>
    <w:rPr>
      <w:b w:val="0"/>
      <w:i w:val="0"/>
    </w:rPr>
  </w:style>
  <w:style w:type="character" w:customStyle="1" w:styleId="Domylnaczcionkaakapitu1">
    <w:name w:val="Domyślna czcionka akapitu1"/>
    <w:rsid w:val="007E3E9D"/>
  </w:style>
  <w:style w:type="character" w:styleId="Numerstrony">
    <w:name w:val="page number"/>
    <w:basedOn w:val="Domylnaczcionkaakapitu1"/>
    <w:semiHidden/>
    <w:rsid w:val="007E3E9D"/>
  </w:style>
  <w:style w:type="character" w:customStyle="1" w:styleId="Tekstpodstawowy3Znak">
    <w:name w:val="Tekst podstawowy 3 Znak"/>
    <w:rsid w:val="007E3E9D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7E3E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7E3E9D"/>
    <w:pPr>
      <w:widowControl/>
      <w:autoSpaceDE/>
      <w:jc w:val="both"/>
    </w:pPr>
    <w:rPr>
      <w:rFonts w:ascii="Arial" w:hAnsi="Arial"/>
      <w:sz w:val="24"/>
      <w:szCs w:val="24"/>
    </w:rPr>
  </w:style>
  <w:style w:type="paragraph" w:styleId="Lista">
    <w:name w:val="List"/>
    <w:basedOn w:val="Tekstpodstawowy"/>
    <w:semiHidden/>
    <w:rsid w:val="007E3E9D"/>
    <w:rPr>
      <w:rFonts w:cs="Tahoma"/>
    </w:rPr>
  </w:style>
  <w:style w:type="paragraph" w:customStyle="1" w:styleId="Podpis1">
    <w:name w:val="Podpis1"/>
    <w:basedOn w:val="Normalny"/>
    <w:rsid w:val="007E3E9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7E3E9D"/>
    <w:pPr>
      <w:suppressLineNumbers/>
    </w:pPr>
    <w:rPr>
      <w:rFonts w:cs="Tahoma"/>
    </w:rPr>
  </w:style>
  <w:style w:type="paragraph" w:styleId="Tytu">
    <w:name w:val="Title"/>
    <w:basedOn w:val="Normalny"/>
    <w:next w:val="Podtytu"/>
    <w:qFormat/>
    <w:rsid w:val="007E3E9D"/>
    <w:pPr>
      <w:jc w:val="center"/>
    </w:pPr>
    <w:rPr>
      <w:rFonts w:ascii="Arial" w:hAnsi="Arial" w:cs="Arial"/>
      <w:b/>
      <w:bCs/>
      <w:sz w:val="26"/>
    </w:rPr>
  </w:style>
  <w:style w:type="paragraph" w:styleId="Podtytu">
    <w:name w:val="Subtitle"/>
    <w:basedOn w:val="Nagwek10"/>
    <w:next w:val="Tekstpodstawowy"/>
    <w:qFormat/>
    <w:rsid w:val="007E3E9D"/>
    <w:pPr>
      <w:jc w:val="center"/>
    </w:pPr>
    <w:rPr>
      <w:i/>
      <w:iCs/>
    </w:rPr>
  </w:style>
  <w:style w:type="paragraph" w:styleId="Stopka">
    <w:name w:val="footer"/>
    <w:basedOn w:val="Normalny"/>
    <w:link w:val="StopkaZnak"/>
    <w:uiPriority w:val="99"/>
    <w:rsid w:val="007E3E9D"/>
  </w:style>
  <w:style w:type="paragraph" w:styleId="Tekstpodstawowywcity">
    <w:name w:val="Body Text Indent"/>
    <w:basedOn w:val="Normalny"/>
    <w:semiHidden/>
    <w:rsid w:val="007E3E9D"/>
    <w:pPr>
      <w:shd w:val="clear" w:color="auto" w:fill="FFFFFF"/>
      <w:spacing w:line="278" w:lineRule="exact"/>
      <w:ind w:left="10"/>
    </w:pPr>
    <w:rPr>
      <w:rFonts w:ascii="Trebuchet MS" w:hAnsi="Trebuchet MS"/>
      <w:color w:val="000000"/>
      <w:spacing w:val="-5"/>
    </w:rPr>
  </w:style>
  <w:style w:type="paragraph" w:styleId="Nagwek">
    <w:name w:val="header"/>
    <w:basedOn w:val="Normalny"/>
    <w:link w:val="NagwekZnak"/>
    <w:rsid w:val="007E3E9D"/>
  </w:style>
  <w:style w:type="paragraph" w:customStyle="1" w:styleId="Tekstblokowy1">
    <w:name w:val="Tekst blokowy1"/>
    <w:basedOn w:val="Normalny"/>
    <w:rsid w:val="007E3E9D"/>
    <w:pPr>
      <w:widowControl/>
      <w:autoSpaceDE/>
      <w:ind w:left="199" w:right="272" w:hanging="426"/>
      <w:jc w:val="center"/>
    </w:pPr>
    <w:rPr>
      <w:rFonts w:ascii="Arial" w:hAnsi="Arial" w:cs="Arial"/>
      <w:b/>
      <w:bCs/>
    </w:rPr>
  </w:style>
  <w:style w:type="paragraph" w:customStyle="1" w:styleId="Tekstpodstawowy31">
    <w:name w:val="Tekst podstawowy 31"/>
    <w:basedOn w:val="Normalny"/>
    <w:rsid w:val="007E3E9D"/>
    <w:pPr>
      <w:spacing w:after="120"/>
    </w:pPr>
    <w:rPr>
      <w:sz w:val="16"/>
      <w:szCs w:val="16"/>
    </w:rPr>
  </w:style>
  <w:style w:type="paragraph" w:customStyle="1" w:styleId="Zawartotabeli">
    <w:name w:val="Zawartość tabeli"/>
    <w:basedOn w:val="Normalny"/>
    <w:rsid w:val="007E3E9D"/>
    <w:pPr>
      <w:suppressLineNumbers/>
    </w:pPr>
  </w:style>
  <w:style w:type="paragraph" w:customStyle="1" w:styleId="Nagwektabeli">
    <w:name w:val="Nagłówek tabeli"/>
    <w:basedOn w:val="Zawartotabeli"/>
    <w:rsid w:val="007E3E9D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7E3E9D"/>
  </w:style>
  <w:style w:type="table" w:styleId="Tabela-Siatka">
    <w:name w:val="Table Grid"/>
    <w:basedOn w:val="Standardowy"/>
    <w:uiPriority w:val="59"/>
    <w:rsid w:val="004D46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rsid w:val="002F33DF"/>
    <w:rPr>
      <w:lang w:eastAsia="ar-SA"/>
    </w:rPr>
  </w:style>
  <w:style w:type="character" w:customStyle="1" w:styleId="TekstpodstawowyZnak">
    <w:name w:val="Tekst podstawowy Znak"/>
    <w:link w:val="Tekstpodstawowy"/>
    <w:rsid w:val="002F33DF"/>
    <w:rPr>
      <w:rFonts w:ascii="Arial" w:hAnsi="Arial" w:cs="Arial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432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24326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6362D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9323E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rsid w:val="00E9323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PC 25</dc:creator>
  <cp:lastModifiedBy>Zamówienia 4</cp:lastModifiedBy>
  <cp:revision>9</cp:revision>
  <cp:lastPrinted>2020-01-22T11:31:00Z</cp:lastPrinted>
  <dcterms:created xsi:type="dcterms:W3CDTF">2025-05-09T05:48:00Z</dcterms:created>
  <dcterms:modified xsi:type="dcterms:W3CDTF">2026-06-15T07:59:00Z</dcterms:modified>
</cp:coreProperties>
</file>